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59" w:rsidRDefault="00F25F59" w:rsidP="00F25F59">
      <w:pPr>
        <w:jc w:val="center"/>
        <w:rPr>
          <w:sz w:val="20"/>
        </w:rPr>
      </w:pPr>
      <w:bookmarkStart w:id="0" w:name="_GoBack"/>
      <w:bookmarkEnd w:id="0"/>
      <w:r>
        <w:rPr>
          <w:sz w:val="20"/>
        </w:rPr>
        <w:t>MINUTES</w:t>
      </w:r>
    </w:p>
    <w:p w:rsidR="00F25F59" w:rsidRDefault="004E57C7" w:rsidP="00F25F59">
      <w:pPr>
        <w:jc w:val="center"/>
        <w:rPr>
          <w:sz w:val="20"/>
        </w:rPr>
      </w:pPr>
      <w:r>
        <w:rPr>
          <w:sz w:val="20"/>
        </w:rPr>
        <w:t>Special Meeting</w:t>
      </w:r>
    </w:p>
    <w:p w:rsidR="00F25F59" w:rsidRDefault="00F25F59" w:rsidP="00F25F59">
      <w:pPr>
        <w:jc w:val="center"/>
        <w:rPr>
          <w:sz w:val="20"/>
        </w:rPr>
      </w:pPr>
      <w:r>
        <w:rPr>
          <w:sz w:val="20"/>
        </w:rPr>
        <w:t>Board of Trustees of Illinois State University</w:t>
      </w:r>
    </w:p>
    <w:p w:rsidR="00F25F59" w:rsidRDefault="00F25F59" w:rsidP="00F25F59">
      <w:pPr>
        <w:jc w:val="center"/>
        <w:rPr>
          <w:sz w:val="20"/>
        </w:rPr>
      </w:pPr>
      <w:r>
        <w:rPr>
          <w:sz w:val="20"/>
        </w:rPr>
        <w:t>Petco Petroleum Corp., 108 E. Ogden Ave., Hinsdale, Illinois</w:t>
      </w:r>
    </w:p>
    <w:p w:rsidR="00F25F59" w:rsidRDefault="000D2768" w:rsidP="00F25F59">
      <w:pPr>
        <w:jc w:val="center"/>
        <w:rPr>
          <w:sz w:val="20"/>
        </w:rPr>
      </w:pPr>
      <w:r>
        <w:rPr>
          <w:sz w:val="20"/>
        </w:rPr>
        <w:t>April 30, 2016</w:t>
      </w:r>
    </w:p>
    <w:p w:rsidR="005E20B8" w:rsidRPr="00B65A84" w:rsidRDefault="005E20B8" w:rsidP="00C010DA">
      <w:pPr>
        <w:pStyle w:val="BodyText3"/>
        <w:spacing w:line="240" w:lineRule="auto"/>
        <w:jc w:val="center"/>
        <w:rPr>
          <w:rFonts w:ascii="Times New Roman" w:hAnsi="Times New Roman"/>
          <w:sz w:val="20"/>
        </w:rPr>
      </w:pPr>
    </w:p>
    <w:p w:rsidR="005E20B8" w:rsidRPr="00B65A84" w:rsidRDefault="005E20B8" w:rsidP="00C010DA">
      <w:pPr>
        <w:pStyle w:val="BodyText3"/>
        <w:spacing w:line="240" w:lineRule="auto"/>
        <w:rPr>
          <w:rFonts w:ascii="Times New Roman" w:hAnsi="Times New Roman"/>
          <w:sz w:val="20"/>
        </w:rPr>
      </w:pPr>
      <w:r w:rsidRPr="00B65A84">
        <w:rPr>
          <w:rFonts w:ascii="Times New Roman" w:hAnsi="Times New Roman"/>
          <w:sz w:val="20"/>
        </w:rPr>
        <w:t>The</w:t>
      </w:r>
      <w:r w:rsidR="00C010DA">
        <w:rPr>
          <w:rFonts w:ascii="Times New Roman" w:hAnsi="Times New Roman"/>
          <w:sz w:val="20"/>
        </w:rPr>
        <w:t xml:space="preserve"> Board of Trustees convened at </w:t>
      </w:r>
      <w:r w:rsidR="000956D0">
        <w:rPr>
          <w:rFonts w:ascii="Times New Roman" w:hAnsi="Times New Roman"/>
          <w:sz w:val="20"/>
        </w:rPr>
        <w:t>1</w:t>
      </w:r>
      <w:r w:rsidR="000D2768">
        <w:rPr>
          <w:rFonts w:ascii="Times New Roman" w:hAnsi="Times New Roman"/>
          <w:sz w:val="20"/>
        </w:rPr>
        <w:t>0</w:t>
      </w:r>
      <w:r w:rsidR="000956D0">
        <w:rPr>
          <w:rFonts w:ascii="Times New Roman" w:hAnsi="Times New Roman"/>
          <w:sz w:val="20"/>
        </w:rPr>
        <w:t xml:space="preserve">:00 </w:t>
      </w:r>
      <w:r w:rsidR="00DA6C4F">
        <w:rPr>
          <w:rFonts w:ascii="Times New Roman" w:hAnsi="Times New Roman"/>
          <w:sz w:val="20"/>
        </w:rPr>
        <w:t xml:space="preserve">o’clock </w:t>
      </w:r>
      <w:r w:rsidR="000D2768">
        <w:rPr>
          <w:rFonts w:ascii="Times New Roman" w:hAnsi="Times New Roman"/>
          <w:sz w:val="20"/>
        </w:rPr>
        <w:t>a</w:t>
      </w:r>
      <w:r w:rsidR="000956D0">
        <w:rPr>
          <w:rFonts w:ascii="Times New Roman" w:hAnsi="Times New Roman"/>
          <w:sz w:val="20"/>
        </w:rPr>
        <w:t>.m.</w:t>
      </w:r>
      <w:r w:rsidRPr="00B65A84">
        <w:rPr>
          <w:rFonts w:ascii="Times New Roman" w:hAnsi="Times New Roman"/>
          <w:sz w:val="20"/>
        </w:rPr>
        <w:t xml:space="preserve"> </w:t>
      </w:r>
      <w:r w:rsidR="00C010DA">
        <w:rPr>
          <w:rFonts w:ascii="Times New Roman" w:hAnsi="Times New Roman"/>
          <w:sz w:val="20"/>
        </w:rPr>
        <w:t xml:space="preserve">on Saturday, </w:t>
      </w:r>
      <w:r w:rsidR="000D2768">
        <w:rPr>
          <w:rFonts w:ascii="Times New Roman" w:hAnsi="Times New Roman"/>
          <w:sz w:val="20"/>
        </w:rPr>
        <w:t>April 30, 2016</w:t>
      </w:r>
      <w:r w:rsidRPr="00B65A84">
        <w:rPr>
          <w:rFonts w:ascii="Times New Roman" w:hAnsi="Times New Roman"/>
          <w:sz w:val="20"/>
        </w:rPr>
        <w:t>, in the</w:t>
      </w:r>
      <w:r w:rsidR="00C010DA">
        <w:rPr>
          <w:rFonts w:ascii="Times New Roman" w:hAnsi="Times New Roman"/>
          <w:sz w:val="20"/>
        </w:rPr>
        <w:t xml:space="preserve"> </w:t>
      </w:r>
      <w:r w:rsidR="00F25F59">
        <w:rPr>
          <w:rFonts w:ascii="Times New Roman" w:hAnsi="Times New Roman"/>
          <w:sz w:val="20"/>
        </w:rPr>
        <w:t>offices of Petco Petroleum Corp., 108 E. Ogden Ave., Hinsdale, Illinois.</w:t>
      </w:r>
      <w:r w:rsidR="00C010DA">
        <w:rPr>
          <w:rFonts w:ascii="Times New Roman" w:hAnsi="Times New Roman"/>
          <w:sz w:val="20"/>
        </w:rPr>
        <w:t xml:space="preserve"> </w:t>
      </w:r>
      <w:r w:rsidRPr="00B65A84">
        <w:rPr>
          <w:rFonts w:ascii="Times New Roman" w:hAnsi="Times New Roman"/>
          <w:sz w:val="20"/>
        </w:rPr>
        <w:t xml:space="preserve"> Chairperson </w:t>
      </w:r>
      <w:r w:rsidR="00C010DA">
        <w:rPr>
          <w:rFonts w:ascii="Times New Roman" w:hAnsi="Times New Roman"/>
          <w:sz w:val="20"/>
        </w:rPr>
        <w:t>Donahue</w:t>
      </w:r>
      <w:r w:rsidRPr="00B65A84">
        <w:rPr>
          <w:rFonts w:ascii="Times New Roman" w:hAnsi="Times New Roman"/>
          <w:sz w:val="20"/>
        </w:rPr>
        <w:t xml:space="preserve"> called the meeting to order and Trustee Davis called the roll.</w:t>
      </w:r>
      <w:r w:rsidRPr="00B65A84">
        <w:rPr>
          <w:rFonts w:ascii="Times New Roman" w:hAnsi="Times New Roman"/>
          <w:sz w:val="20"/>
        </w:rPr>
        <w:br/>
      </w:r>
    </w:p>
    <w:p w:rsidR="005E20B8" w:rsidRPr="00B65A84" w:rsidRDefault="005E20B8" w:rsidP="00C010DA">
      <w:pPr>
        <w:pStyle w:val="BodyText3"/>
        <w:spacing w:line="240" w:lineRule="auto"/>
        <w:rPr>
          <w:rFonts w:ascii="Times New Roman" w:hAnsi="Times New Roman"/>
          <w:sz w:val="20"/>
        </w:rPr>
      </w:pPr>
      <w:r w:rsidRPr="00B65A84">
        <w:rPr>
          <w:rFonts w:ascii="Times New Roman" w:hAnsi="Times New Roman"/>
          <w:sz w:val="20"/>
        </w:rPr>
        <w:t>The</w:t>
      </w:r>
      <w:r w:rsidR="001C5290">
        <w:rPr>
          <w:rFonts w:ascii="Times New Roman" w:hAnsi="Times New Roman"/>
          <w:sz w:val="20"/>
        </w:rPr>
        <w:t xml:space="preserve"> following members were present:</w:t>
      </w:r>
    </w:p>
    <w:p w:rsidR="00F25F59" w:rsidRDefault="00C010DA" w:rsidP="00C010DA">
      <w:pPr>
        <w:pStyle w:val="Header"/>
        <w:rPr>
          <w:sz w:val="20"/>
          <w:szCs w:val="20"/>
        </w:rPr>
      </w:pPr>
      <w:r>
        <w:rPr>
          <w:sz w:val="20"/>
          <w:szCs w:val="20"/>
        </w:rPr>
        <w:t xml:space="preserve">Trustee </w:t>
      </w:r>
      <w:r w:rsidR="005E20B8" w:rsidRPr="00B65A84">
        <w:rPr>
          <w:sz w:val="20"/>
          <w:szCs w:val="20"/>
        </w:rPr>
        <w:t>Bergman</w:t>
      </w:r>
    </w:p>
    <w:p w:rsidR="00491D28" w:rsidRDefault="00491D28" w:rsidP="00C010DA">
      <w:pPr>
        <w:pStyle w:val="Header"/>
        <w:rPr>
          <w:sz w:val="20"/>
          <w:szCs w:val="20"/>
        </w:rPr>
      </w:pPr>
      <w:r>
        <w:rPr>
          <w:sz w:val="20"/>
          <w:szCs w:val="20"/>
        </w:rPr>
        <w:t>Trustee Churney</w:t>
      </w:r>
    </w:p>
    <w:p w:rsidR="005E20B8" w:rsidRDefault="00491D28" w:rsidP="00C010DA">
      <w:pPr>
        <w:pStyle w:val="Header"/>
        <w:rPr>
          <w:sz w:val="20"/>
          <w:szCs w:val="20"/>
        </w:rPr>
      </w:pPr>
      <w:r>
        <w:rPr>
          <w:sz w:val="20"/>
          <w:szCs w:val="20"/>
        </w:rPr>
        <w:t xml:space="preserve">Trustee </w:t>
      </w:r>
      <w:r w:rsidR="005E20B8" w:rsidRPr="00B65A84">
        <w:rPr>
          <w:sz w:val="20"/>
          <w:szCs w:val="20"/>
        </w:rPr>
        <w:t>Davis</w:t>
      </w:r>
    </w:p>
    <w:p w:rsidR="005E20B8" w:rsidRDefault="00491D28" w:rsidP="00C010DA">
      <w:pPr>
        <w:pStyle w:val="Header"/>
        <w:rPr>
          <w:sz w:val="20"/>
          <w:szCs w:val="20"/>
        </w:rPr>
      </w:pPr>
      <w:r>
        <w:rPr>
          <w:sz w:val="20"/>
          <w:szCs w:val="20"/>
        </w:rPr>
        <w:t xml:space="preserve">Trustee </w:t>
      </w:r>
      <w:r w:rsidR="00DA6C4F">
        <w:rPr>
          <w:sz w:val="20"/>
          <w:szCs w:val="20"/>
        </w:rPr>
        <w:t>Donahue</w:t>
      </w:r>
    </w:p>
    <w:p w:rsidR="00491D28" w:rsidRDefault="00491D28" w:rsidP="00C010DA">
      <w:pPr>
        <w:pStyle w:val="Header"/>
        <w:rPr>
          <w:sz w:val="20"/>
          <w:szCs w:val="20"/>
        </w:rPr>
      </w:pPr>
      <w:r>
        <w:rPr>
          <w:sz w:val="20"/>
          <w:szCs w:val="20"/>
        </w:rPr>
        <w:t>Trustee Kinser</w:t>
      </w:r>
    </w:p>
    <w:p w:rsidR="00F25F59" w:rsidRPr="00B65A84" w:rsidRDefault="00F25F59" w:rsidP="00C010DA">
      <w:pPr>
        <w:pStyle w:val="Header"/>
        <w:rPr>
          <w:sz w:val="20"/>
          <w:szCs w:val="20"/>
        </w:rPr>
      </w:pPr>
      <w:r>
        <w:rPr>
          <w:sz w:val="20"/>
          <w:szCs w:val="20"/>
        </w:rPr>
        <w:t>Trustee Louderback</w:t>
      </w:r>
    </w:p>
    <w:p w:rsidR="009C593D" w:rsidRDefault="005E20B8" w:rsidP="00C010DA">
      <w:pPr>
        <w:pStyle w:val="Header"/>
        <w:rPr>
          <w:sz w:val="20"/>
          <w:szCs w:val="20"/>
        </w:rPr>
      </w:pPr>
      <w:r w:rsidRPr="00B65A84">
        <w:rPr>
          <w:sz w:val="20"/>
          <w:szCs w:val="20"/>
        </w:rPr>
        <w:t xml:space="preserve">Trustee </w:t>
      </w:r>
      <w:r w:rsidR="00F25F59">
        <w:rPr>
          <w:sz w:val="20"/>
          <w:szCs w:val="20"/>
        </w:rPr>
        <w:t>Joyce</w:t>
      </w:r>
    </w:p>
    <w:p w:rsidR="000D2768" w:rsidRDefault="000D2768" w:rsidP="00C010DA">
      <w:pPr>
        <w:pStyle w:val="Header"/>
        <w:rPr>
          <w:sz w:val="20"/>
          <w:szCs w:val="20"/>
        </w:rPr>
      </w:pPr>
    </w:p>
    <w:p w:rsidR="000D2768" w:rsidRDefault="000D2768" w:rsidP="00C010DA">
      <w:pPr>
        <w:pStyle w:val="Header"/>
        <w:rPr>
          <w:sz w:val="20"/>
          <w:szCs w:val="20"/>
        </w:rPr>
      </w:pPr>
      <w:r>
        <w:rPr>
          <w:sz w:val="20"/>
          <w:szCs w:val="20"/>
        </w:rPr>
        <w:t>Also present at the meeting were</w:t>
      </w:r>
      <w:proofErr w:type="gramStart"/>
      <w:r>
        <w:rPr>
          <w:sz w:val="20"/>
          <w:szCs w:val="20"/>
        </w:rPr>
        <w:t>:</w:t>
      </w:r>
      <w:proofErr w:type="gramEnd"/>
      <w:r>
        <w:rPr>
          <w:sz w:val="20"/>
          <w:szCs w:val="20"/>
        </w:rPr>
        <w:br/>
        <w:t>Jay Groves, Assistant to the President</w:t>
      </w:r>
    </w:p>
    <w:p w:rsidR="000D2768" w:rsidRDefault="000D2768" w:rsidP="00C010DA">
      <w:pPr>
        <w:pStyle w:val="Header"/>
        <w:rPr>
          <w:sz w:val="20"/>
          <w:szCs w:val="20"/>
        </w:rPr>
      </w:pPr>
      <w:r>
        <w:rPr>
          <w:sz w:val="20"/>
          <w:szCs w:val="20"/>
        </w:rPr>
        <w:t>Jane Denes, Board Counsel</w:t>
      </w:r>
    </w:p>
    <w:p w:rsidR="000D2768" w:rsidRDefault="000D2768" w:rsidP="00C010DA">
      <w:pPr>
        <w:pStyle w:val="Header"/>
        <w:rPr>
          <w:sz w:val="20"/>
          <w:szCs w:val="20"/>
        </w:rPr>
      </w:pPr>
      <w:r>
        <w:rPr>
          <w:sz w:val="20"/>
          <w:szCs w:val="20"/>
        </w:rPr>
        <w:t>Greg Alt, Vice President of Finance and Planning</w:t>
      </w:r>
    </w:p>
    <w:p w:rsidR="000D2768" w:rsidRDefault="000D2768" w:rsidP="00C010DA">
      <w:pPr>
        <w:pStyle w:val="Header"/>
        <w:rPr>
          <w:sz w:val="20"/>
          <w:szCs w:val="20"/>
        </w:rPr>
      </w:pPr>
      <w:r>
        <w:rPr>
          <w:sz w:val="20"/>
          <w:szCs w:val="20"/>
        </w:rPr>
        <w:t>Sandy Cavi</w:t>
      </w:r>
      <w:r w:rsidR="009B0696">
        <w:rPr>
          <w:sz w:val="20"/>
          <w:szCs w:val="20"/>
        </w:rPr>
        <w:t xml:space="preserve">, </w:t>
      </w:r>
      <w:r w:rsidR="009B0696" w:rsidRPr="009B0696">
        <w:rPr>
          <w:rStyle w:val="st"/>
          <w:sz w:val="20"/>
          <w:szCs w:val="20"/>
        </w:rPr>
        <w:t>Director of Budget Planning and Operations</w:t>
      </w:r>
      <w:r w:rsidR="009B0696">
        <w:rPr>
          <w:rStyle w:val="st"/>
        </w:rPr>
        <w:t xml:space="preserve"> </w:t>
      </w:r>
    </w:p>
    <w:p w:rsidR="000D2768" w:rsidRDefault="000D2768" w:rsidP="00C010DA">
      <w:pPr>
        <w:pStyle w:val="Header"/>
        <w:rPr>
          <w:sz w:val="20"/>
          <w:szCs w:val="20"/>
        </w:rPr>
      </w:pPr>
    </w:p>
    <w:p w:rsidR="000D2768" w:rsidRPr="00B65A84" w:rsidRDefault="000D2768" w:rsidP="00C010DA">
      <w:pPr>
        <w:pStyle w:val="Header"/>
        <w:rPr>
          <w:sz w:val="20"/>
          <w:szCs w:val="20"/>
        </w:rPr>
      </w:pPr>
      <w:r>
        <w:rPr>
          <w:sz w:val="20"/>
          <w:szCs w:val="20"/>
        </w:rPr>
        <w:t>Trustee Dobski arrived and was present for the meeting at 11:00 o’clock a.m.</w:t>
      </w:r>
    </w:p>
    <w:p w:rsidR="009C593D" w:rsidRPr="00B65A84" w:rsidRDefault="009C593D" w:rsidP="00C010DA">
      <w:pPr>
        <w:pStyle w:val="Header"/>
        <w:rPr>
          <w:sz w:val="20"/>
          <w:szCs w:val="20"/>
        </w:rPr>
      </w:pPr>
    </w:p>
    <w:p w:rsidR="00722148" w:rsidRPr="00B65A84" w:rsidRDefault="00722148" w:rsidP="00C010DA">
      <w:pPr>
        <w:rPr>
          <w:sz w:val="20"/>
          <w:szCs w:val="20"/>
        </w:rPr>
      </w:pPr>
      <w:r w:rsidRPr="00B65A84">
        <w:rPr>
          <w:b/>
          <w:sz w:val="20"/>
          <w:szCs w:val="20"/>
        </w:rPr>
        <w:t>APPROVAL OF AGENDA</w:t>
      </w:r>
      <w:r w:rsidRPr="00B65A84">
        <w:rPr>
          <w:b/>
          <w:sz w:val="20"/>
          <w:szCs w:val="20"/>
        </w:rPr>
        <w:br/>
      </w:r>
      <w:r w:rsidR="00A21AC7">
        <w:rPr>
          <w:sz w:val="20"/>
          <w:szCs w:val="20"/>
        </w:rPr>
        <w:t>Chairperson Donahue requested</w:t>
      </w:r>
      <w:r w:rsidRPr="00B65A84">
        <w:rPr>
          <w:sz w:val="20"/>
          <w:szCs w:val="20"/>
        </w:rPr>
        <w:t xml:space="preserve"> a motion </w:t>
      </w:r>
      <w:r w:rsidR="00A21AC7">
        <w:rPr>
          <w:sz w:val="20"/>
          <w:szCs w:val="20"/>
        </w:rPr>
        <w:t>and a second to approve the Agenda.</w:t>
      </w:r>
      <w:r w:rsidRPr="00B65A84">
        <w:rPr>
          <w:sz w:val="20"/>
          <w:szCs w:val="20"/>
        </w:rPr>
        <w:t xml:space="preserve"> Trustee </w:t>
      </w:r>
      <w:r w:rsidR="00DA6C4F">
        <w:rPr>
          <w:sz w:val="20"/>
          <w:szCs w:val="20"/>
        </w:rPr>
        <w:t>Davis</w:t>
      </w:r>
      <w:r w:rsidRPr="00B65A84">
        <w:rPr>
          <w:sz w:val="20"/>
          <w:szCs w:val="20"/>
        </w:rPr>
        <w:t xml:space="preserve"> so moved a</w:t>
      </w:r>
      <w:r w:rsidR="00C010DA">
        <w:rPr>
          <w:sz w:val="20"/>
          <w:szCs w:val="20"/>
        </w:rPr>
        <w:t>nd was seconded by Trustee</w:t>
      </w:r>
      <w:r w:rsidR="000D2768">
        <w:rPr>
          <w:sz w:val="20"/>
          <w:szCs w:val="20"/>
        </w:rPr>
        <w:t xml:space="preserve"> Churney</w:t>
      </w:r>
      <w:r w:rsidRPr="00B65A84">
        <w:rPr>
          <w:sz w:val="20"/>
          <w:szCs w:val="20"/>
        </w:rPr>
        <w:t>. Motion mad</w:t>
      </w:r>
      <w:r w:rsidR="00B65A84">
        <w:rPr>
          <w:sz w:val="20"/>
          <w:szCs w:val="20"/>
        </w:rPr>
        <w:t>e, seconded and vote recorded as</w:t>
      </w:r>
      <w:r w:rsidRPr="00B65A84">
        <w:rPr>
          <w:sz w:val="20"/>
          <w:szCs w:val="20"/>
        </w:rPr>
        <w:t xml:space="preserve"> all members </w:t>
      </w:r>
      <w:r w:rsidR="00A21AC7">
        <w:rPr>
          <w:sz w:val="20"/>
          <w:szCs w:val="20"/>
        </w:rPr>
        <w:t xml:space="preserve">present </w:t>
      </w:r>
      <w:r w:rsidRPr="00B65A84">
        <w:rPr>
          <w:sz w:val="20"/>
          <w:szCs w:val="20"/>
        </w:rPr>
        <w:t>voting aye.</w:t>
      </w:r>
    </w:p>
    <w:p w:rsidR="00722148" w:rsidRPr="00B65A84" w:rsidRDefault="00722148" w:rsidP="00C010DA">
      <w:pPr>
        <w:rPr>
          <w:sz w:val="20"/>
          <w:szCs w:val="20"/>
        </w:rPr>
      </w:pPr>
    </w:p>
    <w:p w:rsidR="00C010DA" w:rsidRPr="00C010DA" w:rsidRDefault="00C010DA" w:rsidP="00C010DA">
      <w:pPr>
        <w:rPr>
          <w:b/>
          <w:sz w:val="20"/>
          <w:szCs w:val="20"/>
        </w:rPr>
      </w:pPr>
      <w:r w:rsidRPr="00C010DA">
        <w:rPr>
          <w:b/>
          <w:sz w:val="20"/>
          <w:szCs w:val="20"/>
        </w:rPr>
        <w:t>CHAIRPERSON REMARKS</w:t>
      </w:r>
    </w:p>
    <w:p w:rsidR="00C010DA" w:rsidRPr="00C010DA" w:rsidRDefault="000D2768" w:rsidP="00C010DA">
      <w:pPr>
        <w:rPr>
          <w:sz w:val="20"/>
          <w:szCs w:val="20"/>
        </w:rPr>
      </w:pPr>
      <w:r>
        <w:rPr>
          <w:sz w:val="20"/>
          <w:szCs w:val="20"/>
        </w:rPr>
        <w:t>Chairperson Donahue</w:t>
      </w:r>
      <w:r w:rsidR="00C010DA" w:rsidRPr="00C010DA">
        <w:rPr>
          <w:sz w:val="20"/>
          <w:szCs w:val="20"/>
        </w:rPr>
        <w:t xml:space="preserve"> t</w:t>
      </w:r>
      <w:r w:rsidR="00C010DA">
        <w:rPr>
          <w:sz w:val="20"/>
          <w:szCs w:val="20"/>
        </w:rPr>
        <w:t>hank</w:t>
      </w:r>
      <w:r w:rsidR="005B6CA2">
        <w:rPr>
          <w:sz w:val="20"/>
          <w:szCs w:val="20"/>
        </w:rPr>
        <w:t>ed the</w:t>
      </w:r>
      <w:r w:rsidR="00C010DA">
        <w:rPr>
          <w:sz w:val="20"/>
          <w:szCs w:val="20"/>
        </w:rPr>
        <w:t xml:space="preserve"> Trustees, </w:t>
      </w:r>
      <w:r w:rsidR="00DA6C4F">
        <w:rPr>
          <w:sz w:val="20"/>
          <w:szCs w:val="20"/>
        </w:rPr>
        <w:t xml:space="preserve">Assistant to the President Jay Groves, </w:t>
      </w:r>
      <w:r w:rsidR="00C010DA">
        <w:rPr>
          <w:sz w:val="20"/>
          <w:szCs w:val="20"/>
        </w:rPr>
        <w:t xml:space="preserve">Board </w:t>
      </w:r>
      <w:r w:rsidR="00C010DA" w:rsidRPr="00C010DA">
        <w:rPr>
          <w:sz w:val="20"/>
          <w:szCs w:val="20"/>
        </w:rPr>
        <w:t>Counsel Jane Denes, President Dietz, Vice President</w:t>
      </w:r>
      <w:r w:rsidR="00DA6C4F">
        <w:rPr>
          <w:sz w:val="20"/>
          <w:szCs w:val="20"/>
        </w:rPr>
        <w:t xml:space="preserve"> Greg Alt</w:t>
      </w:r>
      <w:r w:rsidR="00C010DA" w:rsidRPr="00C010DA">
        <w:rPr>
          <w:sz w:val="20"/>
          <w:szCs w:val="20"/>
        </w:rPr>
        <w:t xml:space="preserve">, and </w:t>
      </w:r>
      <w:r w:rsidR="00491D28">
        <w:rPr>
          <w:sz w:val="20"/>
          <w:szCs w:val="20"/>
        </w:rPr>
        <w:t xml:space="preserve">Director </w:t>
      </w:r>
      <w:r w:rsidR="001459B2">
        <w:rPr>
          <w:sz w:val="20"/>
          <w:szCs w:val="20"/>
        </w:rPr>
        <w:t xml:space="preserve">Sandy Cavi </w:t>
      </w:r>
      <w:r w:rsidR="003A3DB9">
        <w:rPr>
          <w:sz w:val="20"/>
          <w:szCs w:val="20"/>
        </w:rPr>
        <w:t xml:space="preserve">for </w:t>
      </w:r>
      <w:r w:rsidR="005B6CA2">
        <w:rPr>
          <w:sz w:val="20"/>
          <w:szCs w:val="20"/>
        </w:rPr>
        <w:t>their</w:t>
      </w:r>
      <w:r w:rsidR="003A3DB9">
        <w:rPr>
          <w:sz w:val="20"/>
          <w:szCs w:val="20"/>
        </w:rPr>
        <w:t xml:space="preserve"> attendance at t</w:t>
      </w:r>
      <w:r w:rsidR="005B6CA2">
        <w:rPr>
          <w:sz w:val="20"/>
          <w:szCs w:val="20"/>
        </w:rPr>
        <w:t>he</w:t>
      </w:r>
      <w:r w:rsidR="003A3DB9">
        <w:rPr>
          <w:sz w:val="20"/>
          <w:szCs w:val="20"/>
        </w:rPr>
        <w:t xml:space="preserve"> meeting</w:t>
      </w:r>
      <w:r w:rsidR="00C010DA" w:rsidRPr="00C010DA">
        <w:rPr>
          <w:sz w:val="20"/>
          <w:szCs w:val="20"/>
        </w:rPr>
        <w:t xml:space="preserve">. </w:t>
      </w:r>
      <w:r w:rsidR="00C010DA">
        <w:rPr>
          <w:sz w:val="20"/>
          <w:szCs w:val="20"/>
        </w:rPr>
        <w:t xml:space="preserve"> </w:t>
      </w:r>
      <w:r w:rsidR="005B6CA2">
        <w:rPr>
          <w:sz w:val="20"/>
          <w:szCs w:val="20"/>
        </w:rPr>
        <w:t>He also</w:t>
      </w:r>
      <w:r w:rsidR="00C010DA" w:rsidRPr="00C010DA">
        <w:rPr>
          <w:sz w:val="20"/>
          <w:szCs w:val="20"/>
        </w:rPr>
        <w:t xml:space="preserve"> note</w:t>
      </w:r>
      <w:r w:rsidR="005B6CA2">
        <w:rPr>
          <w:sz w:val="20"/>
          <w:szCs w:val="20"/>
        </w:rPr>
        <w:t>d</w:t>
      </w:r>
      <w:r w:rsidR="00C010DA" w:rsidRPr="00C010DA">
        <w:rPr>
          <w:sz w:val="20"/>
          <w:szCs w:val="20"/>
        </w:rPr>
        <w:t xml:space="preserve"> for the record that notice of t</w:t>
      </w:r>
      <w:r w:rsidR="005B6CA2">
        <w:rPr>
          <w:sz w:val="20"/>
          <w:szCs w:val="20"/>
        </w:rPr>
        <w:t>he</w:t>
      </w:r>
      <w:r w:rsidR="00C010DA" w:rsidRPr="00C010DA">
        <w:rPr>
          <w:sz w:val="20"/>
          <w:szCs w:val="20"/>
        </w:rPr>
        <w:t xml:space="preserve"> meeting </w:t>
      </w:r>
      <w:r w:rsidR="005B6CA2">
        <w:rPr>
          <w:sz w:val="20"/>
          <w:szCs w:val="20"/>
        </w:rPr>
        <w:t>had been posted</w:t>
      </w:r>
      <w:r w:rsidR="00C010DA" w:rsidRPr="00C010DA">
        <w:rPr>
          <w:sz w:val="20"/>
          <w:szCs w:val="20"/>
        </w:rPr>
        <w:t xml:space="preserve"> in accordance with the Illinois Open Meetings Act and that the public ha</w:t>
      </w:r>
      <w:r w:rsidR="005B6CA2">
        <w:rPr>
          <w:sz w:val="20"/>
          <w:szCs w:val="20"/>
        </w:rPr>
        <w:t>d</w:t>
      </w:r>
      <w:r w:rsidR="00C010DA" w:rsidRPr="00C010DA">
        <w:rPr>
          <w:sz w:val="20"/>
          <w:szCs w:val="20"/>
        </w:rPr>
        <w:t xml:space="preserve"> been notified of the date, time and location of this meeting. </w:t>
      </w:r>
      <w:r w:rsidR="00206B3C">
        <w:rPr>
          <w:sz w:val="20"/>
          <w:szCs w:val="20"/>
        </w:rPr>
        <w:br/>
      </w:r>
      <w:r w:rsidR="00206B3C">
        <w:rPr>
          <w:sz w:val="20"/>
          <w:szCs w:val="20"/>
        </w:rPr>
        <w:br/>
      </w:r>
      <w:r w:rsidR="005B6CA2">
        <w:rPr>
          <w:sz w:val="20"/>
          <w:szCs w:val="20"/>
        </w:rPr>
        <w:t>Chairperson Donahue announced that the meeting wa</w:t>
      </w:r>
      <w:r w:rsidR="00C010DA" w:rsidRPr="00C010DA">
        <w:rPr>
          <w:sz w:val="20"/>
          <w:szCs w:val="20"/>
        </w:rPr>
        <w:t>s a “work session” of the Board of Trustees</w:t>
      </w:r>
      <w:r w:rsidR="003A3DB9">
        <w:rPr>
          <w:sz w:val="20"/>
          <w:szCs w:val="20"/>
        </w:rPr>
        <w:t>. A</w:t>
      </w:r>
      <w:r w:rsidR="00C010DA" w:rsidRPr="00C010DA">
        <w:rPr>
          <w:sz w:val="20"/>
          <w:szCs w:val="20"/>
        </w:rPr>
        <w:t>lthough topics of interest</w:t>
      </w:r>
      <w:r w:rsidR="005B6CA2">
        <w:rPr>
          <w:sz w:val="20"/>
          <w:szCs w:val="20"/>
        </w:rPr>
        <w:t xml:space="preserve"> would be discussed</w:t>
      </w:r>
      <w:r w:rsidR="00C010DA" w:rsidRPr="00C010DA">
        <w:rPr>
          <w:sz w:val="20"/>
          <w:szCs w:val="20"/>
        </w:rPr>
        <w:t>, there w</w:t>
      </w:r>
      <w:r w:rsidR="005B6CA2">
        <w:rPr>
          <w:sz w:val="20"/>
          <w:szCs w:val="20"/>
        </w:rPr>
        <w:t>ould</w:t>
      </w:r>
      <w:r w:rsidR="00C010DA" w:rsidRPr="00C010DA">
        <w:rPr>
          <w:sz w:val="20"/>
          <w:szCs w:val="20"/>
        </w:rPr>
        <w:t xml:space="preserve"> be no resolutions presented for </w:t>
      </w:r>
      <w:r w:rsidR="005B6CA2">
        <w:rPr>
          <w:sz w:val="20"/>
          <w:szCs w:val="20"/>
        </w:rPr>
        <w:t>a</w:t>
      </w:r>
      <w:r w:rsidR="00C010DA" w:rsidRPr="00C010DA">
        <w:rPr>
          <w:sz w:val="20"/>
          <w:szCs w:val="20"/>
        </w:rPr>
        <w:t xml:space="preserve"> vote.</w:t>
      </w:r>
    </w:p>
    <w:p w:rsidR="00C010DA" w:rsidRPr="00C010DA" w:rsidRDefault="00C010DA" w:rsidP="00C010DA">
      <w:pPr>
        <w:rPr>
          <w:i/>
          <w:sz w:val="20"/>
          <w:szCs w:val="20"/>
        </w:rPr>
      </w:pPr>
    </w:p>
    <w:p w:rsidR="00C010DA" w:rsidRPr="00C010DA" w:rsidRDefault="00444AF5" w:rsidP="00C010DA">
      <w:pPr>
        <w:rPr>
          <w:sz w:val="20"/>
          <w:szCs w:val="20"/>
        </w:rPr>
      </w:pPr>
      <w:r>
        <w:rPr>
          <w:sz w:val="20"/>
          <w:szCs w:val="20"/>
        </w:rPr>
        <w:t>He then turned the meeting</w:t>
      </w:r>
      <w:r w:rsidR="00C010DA" w:rsidRPr="00C010DA">
        <w:rPr>
          <w:sz w:val="20"/>
          <w:szCs w:val="20"/>
        </w:rPr>
        <w:t xml:space="preserve"> over to President Dietz.</w:t>
      </w:r>
    </w:p>
    <w:p w:rsidR="00C010DA" w:rsidRPr="00C010DA" w:rsidRDefault="00C010DA" w:rsidP="00C010DA">
      <w:pPr>
        <w:rPr>
          <w:sz w:val="20"/>
          <w:szCs w:val="20"/>
        </w:rPr>
      </w:pPr>
    </w:p>
    <w:p w:rsidR="00444AF5" w:rsidRDefault="00C010DA" w:rsidP="00444AF5">
      <w:pPr>
        <w:rPr>
          <w:b/>
          <w:sz w:val="20"/>
          <w:szCs w:val="20"/>
        </w:rPr>
      </w:pPr>
      <w:r w:rsidRPr="00C010DA">
        <w:rPr>
          <w:b/>
          <w:sz w:val="20"/>
          <w:szCs w:val="20"/>
        </w:rPr>
        <w:t>PRESIDENT’S REMARKS</w:t>
      </w:r>
    </w:p>
    <w:p w:rsidR="00D77006" w:rsidRDefault="00617023" w:rsidP="00444AF5">
      <w:pPr>
        <w:rPr>
          <w:sz w:val="20"/>
        </w:rPr>
      </w:pPr>
      <w:r>
        <w:rPr>
          <w:sz w:val="20"/>
          <w:szCs w:val="20"/>
        </w:rPr>
        <w:t>President Dietz</w:t>
      </w:r>
      <w:r w:rsidR="00444AF5" w:rsidRPr="00C010DA">
        <w:rPr>
          <w:sz w:val="20"/>
          <w:szCs w:val="20"/>
        </w:rPr>
        <w:t xml:space="preserve"> </w:t>
      </w:r>
      <w:r w:rsidR="00444AF5">
        <w:rPr>
          <w:sz w:val="20"/>
          <w:szCs w:val="20"/>
        </w:rPr>
        <w:t xml:space="preserve">also </w:t>
      </w:r>
      <w:r w:rsidR="00444AF5" w:rsidRPr="00C010DA">
        <w:rPr>
          <w:sz w:val="20"/>
          <w:szCs w:val="20"/>
        </w:rPr>
        <w:t>t</w:t>
      </w:r>
      <w:r w:rsidR="00444AF5">
        <w:rPr>
          <w:sz w:val="20"/>
          <w:szCs w:val="20"/>
        </w:rPr>
        <w:t xml:space="preserve">hanked the Trustees, Assistant to the President Jay Groves, Board </w:t>
      </w:r>
      <w:r w:rsidR="00444AF5" w:rsidRPr="00C010DA">
        <w:rPr>
          <w:sz w:val="20"/>
          <w:szCs w:val="20"/>
        </w:rPr>
        <w:t>Counsel Jane Denes, Vice President</w:t>
      </w:r>
      <w:r w:rsidR="00444AF5">
        <w:rPr>
          <w:sz w:val="20"/>
          <w:szCs w:val="20"/>
        </w:rPr>
        <w:t xml:space="preserve"> Greg Alt</w:t>
      </w:r>
      <w:r w:rsidR="00444AF5" w:rsidRPr="00C010DA">
        <w:rPr>
          <w:sz w:val="20"/>
          <w:szCs w:val="20"/>
        </w:rPr>
        <w:t xml:space="preserve">, and </w:t>
      </w:r>
      <w:r w:rsidR="00444AF5">
        <w:rPr>
          <w:sz w:val="20"/>
          <w:szCs w:val="20"/>
        </w:rPr>
        <w:t>Sandy Cavi for their attendance at the meeting</w:t>
      </w:r>
      <w:r w:rsidR="00444AF5" w:rsidRPr="00C010DA">
        <w:rPr>
          <w:sz w:val="20"/>
          <w:szCs w:val="20"/>
        </w:rPr>
        <w:t xml:space="preserve">. </w:t>
      </w:r>
      <w:r w:rsidR="00444AF5">
        <w:rPr>
          <w:sz w:val="20"/>
          <w:szCs w:val="20"/>
        </w:rPr>
        <w:t xml:space="preserve"> He reiterated that the </w:t>
      </w:r>
      <w:r w:rsidR="000D2768">
        <w:rPr>
          <w:sz w:val="20"/>
        </w:rPr>
        <w:t>meeting</w:t>
      </w:r>
      <w:r w:rsidR="00C010DA" w:rsidRPr="00C010DA">
        <w:rPr>
          <w:sz w:val="20"/>
        </w:rPr>
        <w:t xml:space="preserve"> </w:t>
      </w:r>
      <w:r w:rsidR="00444AF5">
        <w:rPr>
          <w:sz w:val="20"/>
        </w:rPr>
        <w:t xml:space="preserve">was </w:t>
      </w:r>
      <w:r w:rsidR="000D2768">
        <w:rPr>
          <w:sz w:val="20"/>
        </w:rPr>
        <w:t xml:space="preserve">a </w:t>
      </w:r>
      <w:r w:rsidR="00C010DA" w:rsidRPr="00C010DA">
        <w:rPr>
          <w:sz w:val="20"/>
        </w:rPr>
        <w:t>work session</w:t>
      </w:r>
      <w:r w:rsidR="000D2768">
        <w:rPr>
          <w:sz w:val="20"/>
        </w:rPr>
        <w:t>.</w:t>
      </w:r>
      <w:r w:rsidR="00444AF5">
        <w:rPr>
          <w:sz w:val="20"/>
        </w:rPr>
        <w:t xml:space="preserve"> President Dietz noted that since the Board’s last meeting, a “stop gap budget” had been passed by the House and Senate and the bill was signed by the Governor on Monday, April 25, 2016. Under the bill, Illinois State</w:t>
      </w:r>
      <w:r w:rsidR="000D2768">
        <w:rPr>
          <w:sz w:val="20"/>
        </w:rPr>
        <w:t xml:space="preserve"> </w:t>
      </w:r>
      <w:r w:rsidR="00444AF5">
        <w:rPr>
          <w:sz w:val="20"/>
        </w:rPr>
        <w:t>will receive about $20.9 million or ab</w:t>
      </w:r>
      <w:r w:rsidR="00D77006">
        <w:rPr>
          <w:sz w:val="20"/>
        </w:rPr>
        <w:t>out 31% of Illinois State’s FY</w:t>
      </w:r>
      <w:r w:rsidR="00444AF5">
        <w:rPr>
          <w:sz w:val="20"/>
        </w:rPr>
        <w:t xml:space="preserve">2015 operating budget and about half, or $7.5 million of its MAP reimbursement. </w:t>
      </w:r>
      <w:r w:rsidR="004C5939">
        <w:rPr>
          <w:sz w:val="20"/>
        </w:rPr>
        <w:t>President Dietz stated that although this is a start, it is not by any means a conclusion, and we will continue to work with Springfield on a com</w:t>
      </w:r>
      <w:r w:rsidR="00D77006">
        <w:rPr>
          <w:sz w:val="20"/>
        </w:rPr>
        <w:t>prehensive FY2016 and ultimately, a FY</w:t>
      </w:r>
      <w:r w:rsidR="004C5939">
        <w:rPr>
          <w:sz w:val="20"/>
        </w:rPr>
        <w:t>2017 budget. The budget reductions that Illinoi</w:t>
      </w:r>
      <w:r w:rsidR="00D77006">
        <w:rPr>
          <w:sz w:val="20"/>
        </w:rPr>
        <w:t>s State has made to meet our FY</w:t>
      </w:r>
      <w:r w:rsidR="004C5939">
        <w:rPr>
          <w:sz w:val="20"/>
        </w:rPr>
        <w:t xml:space="preserve">2016 challenges will remain in place and further austerity measures will be part of future planning discussions in the absence of a state appropriation. And, while we know we cannot fully balance the budget on the backs of families who pay tuition, fees, room and board, we also know we cannot completely cut our way to success. </w:t>
      </w:r>
      <w:r w:rsidR="00444AF5">
        <w:rPr>
          <w:sz w:val="20"/>
        </w:rPr>
        <w:t>President Dietz referenced the handout provided to the Trustees</w:t>
      </w:r>
      <w:r w:rsidR="004C5939">
        <w:rPr>
          <w:sz w:val="20"/>
        </w:rPr>
        <w:t xml:space="preserve"> in his April 22, 2016 email,</w:t>
      </w:r>
      <w:r w:rsidR="00444AF5">
        <w:rPr>
          <w:sz w:val="20"/>
        </w:rPr>
        <w:t xml:space="preserve"> and explained that the handout outlined some options for revenue replacement for</w:t>
      </w:r>
    </w:p>
    <w:p w:rsidR="00A21AC7" w:rsidRDefault="00D77006" w:rsidP="00444AF5">
      <w:pPr>
        <w:rPr>
          <w:sz w:val="20"/>
        </w:rPr>
      </w:pPr>
      <w:proofErr w:type="gramStart"/>
      <w:r>
        <w:rPr>
          <w:sz w:val="20"/>
        </w:rPr>
        <w:lastRenderedPageBreak/>
        <w:t>FY</w:t>
      </w:r>
      <w:r w:rsidR="00444AF5">
        <w:rPr>
          <w:sz w:val="20"/>
        </w:rPr>
        <w:t xml:space="preserve">2017 in anticipation of further potential </w:t>
      </w:r>
      <w:r w:rsidR="00A21AC7">
        <w:rPr>
          <w:sz w:val="20"/>
        </w:rPr>
        <w:t>reduction of</w:t>
      </w:r>
      <w:r w:rsidR="00444AF5">
        <w:rPr>
          <w:sz w:val="20"/>
        </w:rPr>
        <w:t xml:space="preserve"> Illinois </w:t>
      </w:r>
      <w:r w:rsidR="000D2768">
        <w:rPr>
          <w:sz w:val="20"/>
        </w:rPr>
        <w:t>S</w:t>
      </w:r>
      <w:r>
        <w:rPr>
          <w:sz w:val="20"/>
        </w:rPr>
        <w:t>tate’s FY</w:t>
      </w:r>
      <w:r w:rsidR="00444AF5">
        <w:rPr>
          <w:sz w:val="20"/>
        </w:rPr>
        <w:t>2017 appropriation</w:t>
      </w:r>
      <w:r w:rsidR="00A21AC7">
        <w:rPr>
          <w:sz w:val="20"/>
        </w:rPr>
        <w:t>.</w:t>
      </w:r>
      <w:proofErr w:type="gramEnd"/>
      <w:r w:rsidR="00A21AC7">
        <w:rPr>
          <w:sz w:val="20"/>
        </w:rPr>
        <w:t xml:space="preserve"> President Dietz then turned the meeting over to Vice President Alt.</w:t>
      </w:r>
    </w:p>
    <w:p w:rsidR="00A21AC7" w:rsidRDefault="00A21AC7" w:rsidP="00444AF5">
      <w:pPr>
        <w:rPr>
          <w:sz w:val="20"/>
        </w:rPr>
      </w:pPr>
    </w:p>
    <w:p w:rsidR="00DA6C4F" w:rsidRDefault="00A21AC7" w:rsidP="00444AF5">
      <w:pPr>
        <w:rPr>
          <w:sz w:val="20"/>
        </w:rPr>
      </w:pPr>
      <w:r>
        <w:rPr>
          <w:sz w:val="20"/>
        </w:rPr>
        <w:t>Vice President Alt reviewed the handout and discussed option</w:t>
      </w:r>
      <w:r w:rsidR="00D77006">
        <w:rPr>
          <w:sz w:val="20"/>
        </w:rPr>
        <w:t>s for revenue replacement in FY</w:t>
      </w:r>
      <w:r>
        <w:rPr>
          <w:sz w:val="20"/>
        </w:rPr>
        <w:t>2017</w:t>
      </w:r>
      <w:r w:rsidR="004C5939">
        <w:rPr>
          <w:sz w:val="20"/>
        </w:rPr>
        <w:t xml:space="preserve"> outlined in the handout</w:t>
      </w:r>
      <w:r>
        <w:rPr>
          <w:sz w:val="20"/>
        </w:rPr>
        <w:t xml:space="preserve">. At the conclusion of his presentation, Vice President Alt turned the meeting back to Chairman Donahue. </w:t>
      </w:r>
    </w:p>
    <w:p w:rsidR="00A21AC7" w:rsidRDefault="00A21AC7" w:rsidP="00A21AC7">
      <w:pPr>
        <w:rPr>
          <w:b/>
          <w:sz w:val="20"/>
        </w:rPr>
      </w:pPr>
    </w:p>
    <w:p w:rsidR="00A21AC7" w:rsidRDefault="00A21AC7" w:rsidP="00A21AC7">
      <w:pPr>
        <w:rPr>
          <w:b/>
          <w:sz w:val="20"/>
        </w:rPr>
      </w:pPr>
    </w:p>
    <w:p w:rsidR="00A21AC7" w:rsidRDefault="00A21AC7" w:rsidP="00A21AC7">
      <w:pPr>
        <w:rPr>
          <w:b/>
          <w:sz w:val="20"/>
        </w:rPr>
      </w:pPr>
      <w:r>
        <w:rPr>
          <w:b/>
          <w:sz w:val="20"/>
        </w:rPr>
        <w:t>ADJOURNMENT OF MEETING</w:t>
      </w:r>
    </w:p>
    <w:p w:rsidR="00C010DA" w:rsidRPr="00C010DA" w:rsidRDefault="00A21AC7" w:rsidP="00C010DA">
      <w:pPr>
        <w:pStyle w:val="SubParaLevel1"/>
        <w:tabs>
          <w:tab w:val="clear" w:pos="1800"/>
          <w:tab w:val="clear" w:pos="2160"/>
          <w:tab w:val="right" w:pos="-450"/>
          <w:tab w:val="left" w:pos="540"/>
        </w:tabs>
        <w:spacing w:before="120" w:line="240" w:lineRule="auto"/>
        <w:ind w:left="0"/>
        <w:jc w:val="left"/>
        <w:rPr>
          <w:rFonts w:ascii="Times New Roman" w:hAnsi="Times New Roman"/>
          <w:sz w:val="20"/>
        </w:rPr>
      </w:pPr>
      <w:r>
        <w:rPr>
          <w:rFonts w:ascii="Times New Roman" w:hAnsi="Times New Roman"/>
          <w:sz w:val="20"/>
        </w:rPr>
        <w:t>Chairman Donahue announced that the</w:t>
      </w:r>
      <w:r w:rsidR="00C010DA" w:rsidRPr="00C010DA">
        <w:rPr>
          <w:rFonts w:ascii="Times New Roman" w:hAnsi="Times New Roman"/>
          <w:sz w:val="20"/>
        </w:rPr>
        <w:t xml:space="preserve"> business</w:t>
      </w:r>
      <w:r w:rsidR="00DA6C4F">
        <w:rPr>
          <w:rFonts w:ascii="Times New Roman" w:hAnsi="Times New Roman"/>
          <w:sz w:val="20"/>
        </w:rPr>
        <w:t xml:space="preserve"> for today</w:t>
      </w:r>
      <w:r>
        <w:rPr>
          <w:rFonts w:ascii="Times New Roman" w:hAnsi="Times New Roman"/>
          <w:sz w:val="20"/>
        </w:rPr>
        <w:t>’s meeting had concluded and that he would</w:t>
      </w:r>
      <w:r w:rsidR="00C010DA" w:rsidRPr="00C010DA">
        <w:rPr>
          <w:rFonts w:ascii="Times New Roman" w:hAnsi="Times New Roman"/>
          <w:sz w:val="20"/>
        </w:rPr>
        <w:t xml:space="preserve"> entertain a motion and second for adjournment.</w:t>
      </w:r>
      <w:r w:rsidR="00AB1619">
        <w:rPr>
          <w:rFonts w:ascii="Times New Roman" w:hAnsi="Times New Roman"/>
          <w:sz w:val="20"/>
        </w:rPr>
        <w:t xml:space="preserve"> Trustee</w:t>
      </w:r>
      <w:r w:rsidR="00DA6C4F">
        <w:rPr>
          <w:rFonts w:ascii="Times New Roman" w:hAnsi="Times New Roman"/>
          <w:sz w:val="20"/>
        </w:rPr>
        <w:t xml:space="preserve"> Louderback </w:t>
      </w:r>
      <w:r w:rsidR="00AB1619">
        <w:rPr>
          <w:rFonts w:ascii="Times New Roman" w:hAnsi="Times New Roman"/>
          <w:sz w:val="20"/>
        </w:rPr>
        <w:t xml:space="preserve">so moved and </w:t>
      </w:r>
      <w:r>
        <w:rPr>
          <w:rFonts w:ascii="Times New Roman" w:hAnsi="Times New Roman"/>
          <w:sz w:val="20"/>
        </w:rPr>
        <w:t xml:space="preserve">the motion </w:t>
      </w:r>
      <w:r w:rsidR="00AB1619">
        <w:rPr>
          <w:rFonts w:ascii="Times New Roman" w:hAnsi="Times New Roman"/>
          <w:sz w:val="20"/>
        </w:rPr>
        <w:t xml:space="preserve">was seconded by Trustee </w:t>
      </w:r>
      <w:r>
        <w:rPr>
          <w:rFonts w:ascii="Times New Roman" w:hAnsi="Times New Roman"/>
          <w:sz w:val="20"/>
        </w:rPr>
        <w:t>Dobski</w:t>
      </w:r>
      <w:r w:rsidR="00AB1619">
        <w:rPr>
          <w:rFonts w:ascii="Times New Roman" w:hAnsi="Times New Roman"/>
          <w:sz w:val="20"/>
        </w:rPr>
        <w:t xml:space="preserve">. Motion made, seconded and vote recorded as all members present voting aye. </w:t>
      </w:r>
    </w:p>
    <w:p w:rsidR="00C010DA" w:rsidRDefault="00A21AC7" w:rsidP="00C010DA">
      <w:pPr>
        <w:pStyle w:val="SubParaLevel1"/>
        <w:tabs>
          <w:tab w:val="clear" w:pos="1800"/>
          <w:tab w:val="clear" w:pos="2160"/>
          <w:tab w:val="right" w:pos="-450"/>
          <w:tab w:val="left" w:pos="540"/>
        </w:tabs>
        <w:spacing w:before="120" w:line="240" w:lineRule="auto"/>
        <w:ind w:left="0"/>
        <w:jc w:val="left"/>
        <w:rPr>
          <w:rFonts w:ascii="Times New Roman" w:hAnsi="Times New Roman"/>
          <w:sz w:val="28"/>
          <w:szCs w:val="28"/>
        </w:rPr>
      </w:pPr>
      <w:r>
        <w:rPr>
          <w:rFonts w:ascii="Times New Roman" w:hAnsi="Times New Roman"/>
          <w:sz w:val="20"/>
        </w:rPr>
        <w:t>The meeting was adjourned at 12:00 o’clock p.m.</w:t>
      </w:r>
    </w:p>
    <w:p w:rsidR="00C010DA" w:rsidRPr="001E06AF" w:rsidRDefault="00C010DA" w:rsidP="00C010DA">
      <w:pPr>
        <w:pStyle w:val="SubParaLevel1"/>
        <w:tabs>
          <w:tab w:val="clear" w:pos="1800"/>
          <w:tab w:val="clear" w:pos="2160"/>
          <w:tab w:val="right" w:pos="-450"/>
          <w:tab w:val="left" w:pos="540"/>
        </w:tabs>
        <w:spacing w:before="120" w:line="240" w:lineRule="auto"/>
        <w:ind w:left="0"/>
        <w:jc w:val="left"/>
        <w:rPr>
          <w:rFonts w:ascii="Times New Roman" w:hAnsi="Times New Roman"/>
          <w:sz w:val="28"/>
          <w:szCs w:val="28"/>
        </w:rPr>
      </w:pPr>
    </w:p>
    <w:sectPr w:rsidR="00C010DA" w:rsidRPr="001E06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CA" w:rsidRDefault="00E726CA" w:rsidP="001326DC">
      <w:r>
        <w:separator/>
      </w:r>
    </w:p>
  </w:endnote>
  <w:endnote w:type="continuationSeparator" w:id="0">
    <w:p w:rsidR="00E726CA" w:rsidRDefault="00E726CA" w:rsidP="0013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DC" w:rsidRPr="001326DC" w:rsidRDefault="001326DC" w:rsidP="001326DC">
    <w:pPr>
      <w:pStyle w:val="Footer"/>
      <w:rPr>
        <w:sz w:val="20"/>
        <w:szCs w:val="20"/>
        <w:u w:val="single"/>
      </w:rPr>
    </w:pPr>
    <w:r w:rsidRPr="001326DC">
      <w:rPr>
        <w:sz w:val="20"/>
        <w:szCs w:val="20"/>
        <w:u w:val="single"/>
      </w:rPr>
      <w:t xml:space="preserve"> </w:t>
    </w:r>
  </w:p>
  <w:p w:rsidR="001326DC" w:rsidRDefault="00132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CA" w:rsidRDefault="00E726CA" w:rsidP="001326DC">
      <w:r>
        <w:separator/>
      </w:r>
    </w:p>
  </w:footnote>
  <w:footnote w:type="continuationSeparator" w:id="0">
    <w:p w:rsidR="00E726CA" w:rsidRDefault="00E726CA" w:rsidP="00132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BF0"/>
    <w:multiLevelType w:val="multilevel"/>
    <w:tmpl w:val="3588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CF53C1"/>
    <w:multiLevelType w:val="multilevel"/>
    <w:tmpl w:val="D23E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C4B1A"/>
    <w:multiLevelType w:val="multilevel"/>
    <w:tmpl w:val="AE02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8D5BFE"/>
    <w:multiLevelType w:val="multilevel"/>
    <w:tmpl w:val="ED4C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D12D2"/>
    <w:multiLevelType w:val="multilevel"/>
    <w:tmpl w:val="80C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C9"/>
    <w:rsid w:val="000806CB"/>
    <w:rsid w:val="000956D0"/>
    <w:rsid w:val="000B44ED"/>
    <w:rsid w:val="000C49A4"/>
    <w:rsid w:val="000D2768"/>
    <w:rsid w:val="00104AA2"/>
    <w:rsid w:val="001326DC"/>
    <w:rsid w:val="00135888"/>
    <w:rsid w:val="001459B2"/>
    <w:rsid w:val="001C5290"/>
    <w:rsid w:val="001D3F32"/>
    <w:rsid w:val="00206B3C"/>
    <w:rsid w:val="00210715"/>
    <w:rsid w:val="00240C53"/>
    <w:rsid w:val="00255AFD"/>
    <w:rsid w:val="00281153"/>
    <w:rsid w:val="00284463"/>
    <w:rsid w:val="002C2B9C"/>
    <w:rsid w:val="002F4E63"/>
    <w:rsid w:val="003051C9"/>
    <w:rsid w:val="00387AF4"/>
    <w:rsid w:val="003A3DB9"/>
    <w:rsid w:val="004013BF"/>
    <w:rsid w:val="004154EE"/>
    <w:rsid w:val="00444AF5"/>
    <w:rsid w:val="00445B35"/>
    <w:rsid w:val="00464D12"/>
    <w:rsid w:val="0049029B"/>
    <w:rsid w:val="00491D28"/>
    <w:rsid w:val="004A3314"/>
    <w:rsid w:val="004A7EFC"/>
    <w:rsid w:val="004C5939"/>
    <w:rsid w:val="004E57C7"/>
    <w:rsid w:val="004F0E90"/>
    <w:rsid w:val="00540C33"/>
    <w:rsid w:val="005619B6"/>
    <w:rsid w:val="00586E75"/>
    <w:rsid w:val="005B6CA2"/>
    <w:rsid w:val="005B72F0"/>
    <w:rsid w:val="005D0B92"/>
    <w:rsid w:val="005E20B8"/>
    <w:rsid w:val="00617023"/>
    <w:rsid w:val="00626048"/>
    <w:rsid w:val="00650D24"/>
    <w:rsid w:val="0067011A"/>
    <w:rsid w:val="006E3D8D"/>
    <w:rsid w:val="00722148"/>
    <w:rsid w:val="00793728"/>
    <w:rsid w:val="00795F6C"/>
    <w:rsid w:val="007A7993"/>
    <w:rsid w:val="007B460F"/>
    <w:rsid w:val="007C31F6"/>
    <w:rsid w:val="007C75D7"/>
    <w:rsid w:val="007F45D2"/>
    <w:rsid w:val="0082548C"/>
    <w:rsid w:val="00854153"/>
    <w:rsid w:val="008B1F26"/>
    <w:rsid w:val="008C0AC5"/>
    <w:rsid w:val="00935ED9"/>
    <w:rsid w:val="00936611"/>
    <w:rsid w:val="009437AA"/>
    <w:rsid w:val="009B0696"/>
    <w:rsid w:val="009C593D"/>
    <w:rsid w:val="009D0300"/>
    <w:rsid w:val="00A21AC7"/>
    <w:rsid w:val="00A5769C"/>
    <w:rsid w:val="00A84CD3"/>
    <w:rsid w:val="00AB1619"/>
    <w:rsid w:val="00AF090D"/>
    <w:rsid w:val="00B008ED"/>
    <w:rsid w:val="00B30AF6"/>
    <w:rsid w:val="00B44A61"/>
    <w:rsid w:val="00B65A84"/>
    <w:rsid w:val="00BA63E8"/>
    <w:rsid w:val="00BC0173"/>
    <w:rsid w:val="00C010DA"/>
    <w:rsid w:val="00C02645"/>
    <w:rsid w:val="00C93A1E"/>
    <w:rsid w:val="00CC4E19"/>
    <w:rsid w:val="00CF67DF"/>
    <w:rsid w:val="00D0277C"/>
    <w:rsid w:val="00D10927"/>
    <w:rsid w:val="00D115BD"/>
    <w:rsid w:val="00D44EA8"/>
    <w:rsid w:val="00D77006"/>
    <w:rsid w:val="00DA482D"/>
    <w:rsid w:val="00DA6C4F"/>
    <w:rsid w:val="00E017B5"/>
    <w:rsid w:val="00E3644B"/>
    <w:rsid w:val="00E50921"/>
    <w:rsid w:val="00E726CA"/>
    <w:rsid w:val="00E85229"/>
    <w:rsid w:val="00EB7C0E"/>
    <w:rsid w:val="00EE32CB"/>
    <w:rsid w:val="00F25F59"/>
    <w:rsid w:val="00F57D41"/>
    <w:rsid w:val="00FA7E26"/>
    <w:rsid w:val="00FE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0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701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011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806C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06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06C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70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7011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7011A"/>
    <w:rPr>
      <w:color w:val="0000FF"/>
      <w:u w:val="single"/>
    </w:rPr>
  </w:style>
  <w:style w:type="character" w:customStyle="1" w:styleId="navbarbutton">
    <w:name w:val="navbar_button"/>
    <w:basedOn w:val="DefaultParagraphFont"/>
    <w:rsid w:val="0067011A"/>
  </w:style>
  <w:style w:type="character" w:customStyle="1" w:styleId="shadowtextlight">
    <w:name w:val="shadowtextlight"/>
    <w:basedOn w:val="DefaultParagraphFont"/>
    <w:rsid w:val="0067011A"/>
  </w:style>
  <w:style w:type="character" w:customStyle="1" w:styleId="copyrightattribution">
    <w:name w:val="copyrightattribution"/>
    <w:basedOn w:val="DefaultParagraphFont"/>
    <w:rsid w:val="0067011A"/>
  </w:style>
  <w:style w:type="character" w:styleId="Strong">
    <w:name w:val="Strong"/>
    <w:basedOn w:val="DefaultParagraphFont"/>
    <w:uiPriority w:val="22"/>
    <w:qFormat/>
    <w:rsid w:val="0067011A"/>
    <w:rPr>
      <w:b/>
      <w:bCs/>
    </w:rPr>
  </w:style>
  <w:style w:type="paragraph" w:customStyle="1" w:styleId="address">
    <w:name w:val="address"/>
    <w:basedOn w:val="Normal"/>
    <w:rsid w:val="0067011A"/>
    <w:pPr>
      <w:spacing w:before="100" w:beforeAutospacing="1" w:after="100" w:afterAutospacing="1"/>
    </w:pPr>
    <w:rPr>
      <w:rFonts w:eastAsia="Times New Roman"/>
    </w:rPr>
  </w:style>
  <w:style w:type="paragraph" w:customStyle="1" w:styleId="phnno">
    <w:name w:val="phnno"/>
    <w:basedOn w:val="Normal"/>
    <w:rsid w:val="0067011A"/>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67011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01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011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011A"/>
    <w:rPr>
      <w:rFonts w:ascii="Arial" w:eastAsia="Times New Roman" w:hAnsi="Arial" w:cs="Arial"/>
      <w:vanish/>
      <w:sz w:val="16"/>
      <w:szCs w:val="16"/>
    </w:rPr>
  </w:style>
  <w:style w:type="paragraph" w:customStyle="1" w:styleId="quickbooklinks">
    <w:name w:val="quickbooklinks"/>
    <w:basedOn w:val="Normal"/>
    <w:rsid w:val="0067011A"/>
    <w:pPr>
      <w:spacing w:before="100" w:beforeAutospacing="1" w:after="100" w:afterAutospacing="1"/>
    </w:pPr>
    <w:rPr>
      <w:rFonts w:eastAsia="Times New Roman"/>
    </w:rPr>
  </w:style>
  <w:style w:type="character" w:customStyle="1" w:styleId="adacheckboxblk">
    <w:name w:val="adacheckboxblk"/>
    <w:basedOn w:val="DefaultParagraphFont"/>
    <w:rsid w:val="0067011A"/>
  </w:style>
  <w:style w:type="paragraph" w:styleId="BalloonText">
    <w:name w:val="Balloon Text"/>
    <w:basedOn w:val="Normal"/>
    <w:link w:val="BalloonTextChar"/>
    <w:uiPriority w:val="99"/>
    <w:semiHidden/>
    <w:unhideWhenUsed/>
    <w:rsid w:val="0067011A"/>
    <w:rPr>
      <w:rFonts w:ascii="Tahoma" w:hAnsi="Tahoma" w:cs="Tahoma"/>
      <w:sz w:val="16"/>
      <w:szCs w:val="16"/>
    </w:rPr>
  </w:style>
  <w:style w:type="character" w:customStyle="1" w:styleId="BalloonTextChar">
    <w:name w:val="Balloon Text Char"/>
    <w:basedOn w:val="DefaultParagraphFont"/>
    <w:link w:val="BalloonText"/>
    <w:uiPriority w:val="99"/>
    <w:semiHidden/>
    <w:rsid w:val="0067011A"/>
    <w:rPr>
      <w:rFonts w:ascii="Tahoma" w:hAnsi="Tahoma" w:cs="Tahoma"/>
      <w:sz w:val="16"/>
      <w:szCs w:val="16"/>
    </w:rPr>
  </w:style>
  <w:style w:type="character" w:customStyle="1" w:styleId="apple-style-span">
    <w:name w:val="apple-style-span"/>
    <w:basedOn w:val="DefaultParagraphFont"/>
    <w:rsid w:val="009D0300"/>
  </w:style>
  <w:style w:type="paragraph" w:styleId="BodyText3">
    <w:name w:val="Body Text 3"/>
    <w:basedOn w:val="Normal"/>
    <w:link w:val="BodyText3Char"/>
    <w:unhideWhenUsed/>
    <w:rsid w:val="00FA7E26"/>
    <w:pPr>
      <w:spacing w:line="360" w:lineRule="auto"/>
    </w:pPr>
    <w:rPr>
      <w:rFonts w:ascii="Times" w:eastAsia="Times New Roman" w:hAnsi="Times"/>
      <w:sz w:val="28"/>
      <w:szCs w:val="20"/>
    </w:rPr>
  </w:style>
  <w:style w:type="character" w:customStyle="1" w:styleId="BodyText3Char">
    <w:name w:val="Body Text 3 Char"/>
    <w:basedOn w:val="DefaultParagraphFont"/>
    <w:link w:val="BodyText3"/>
    <w:rsid w:val="00FA7E26"/>
    <w:rPr>
      <w:rFonts w:ascii="Times" w:eastAsia="Times New Roman" w:hAnsi="Times" w:cs="Times New Roman"/>
      <w:sz w:val="28"/>
      <w:szCs w:val="20"/>
    </w:rPr>
  </w:style>
  <w:style w:type="paragraph" w:styleId="Header">
    <w:name w:val="header"/>
    <w:basedOn w:val="Normal"/>
    <w:link w:val="HeaderChar"/>
    <w:unhideWhenUsed/>
    <w:rsid w:val="001326DC"/>
    <w:pPr>
      <w:tabs>
        <w:tab w:val="center" w:pos="4680"/>
        <w:tab w:val="right" w:pos="9360"/>
      </w:tabs>
    </w:pPr>
  </w:style>
  <w:style w:type="character" w:customStyle="1" w:styleId="HeaderChar">
    <w:name w:val="Header Char"/>
    <w:basedOn w:val="DefaultParagraphFont"/>
    <w:link w:val="Header"/>
    <w:rsid w:val="001326DC"/>
    <w:rPr>
      <w:rFonts w:ascii="Times New Roman" w:hAnsi="Times New Roman" w:cs="Times New Roman"/>
      <w:sz w:val="24"/>
      <w:szCs w:val="24"/>
    </w:rPr>
  </w:style>
  <w:style w:type="paragraph" w:styleId="Footer">
    <w:name w:val="footer"/>
    <w:basedOn w:val="Normal"/>
    <w:link w:val="FooterChar"/>
    <w:uiPriority w:val="99"/>
    <w:unhideWhenUsed/>
    <w:rsid w:val="001326DC"/>
    <w:pPr>
      <w:tabs>
        <w:tab w:val="center" w:pos="4680"/>
        <w:tab w:val="right" w:pos="9360"/>
      </w:tabs>
    </w:pPr>
  </w:style>
  <w:style w:type="character" w:customStyle="1" w:styleId="FooterChar">
    <w:name w:val="Footer Char"/>
    <w:basedOn w:val="DefaultParagraphFont"/>
    <w:link w:val="Footer"/>
    <w:uiPriority w:val="99"/>
    <w:rsid w:val="001326DC"/>
    <w:rPr>
      <w:rFonts w:ascii="Times New Roman" w:hAnsi="Times New Roman" w:cs="Times New Roman"/>
      <w:sz w:val="24"/>
      <w:szCs w:val="24"/>
    </w:rPr>
  </w:style>
  <w:style w:type="paragraph" w:customStyle="1" w:styleId="HTMLBody">
    <w:name w:val="HTML Body"/>
    <w:rsid w:val="004F0E90"/>
    <w:pPr>
      <w:spacing w:after="0" w:line="240" w:lineRule="auto"/>
    </w:pPr>
    <w:rPr>
      <w:rFonts w:ascii="Arial" w:eastAsia="Times New Roman" w:hAnsi="Arial" w:cs="Times New Roman"/>
      <w:sz w:val="20"/>
      <w:szCs w:val="20"/>
    </w:rPr>
  </w:style>
  <w:style w:type="paragraph" w:customStyle="1" w:styleId="SubParaLevel1">
    <w:name w:val="SubParaLevel1"/>
    <w:aliases w:val="s1,S1"/>
    <w:basedOn w:val="Normal"/>
    <w:rsid w:val="00C010DA"/>
    <w:pPr>
      <w:tabs>
        <w:tab w:val="right" w:pos="1800"/>
        <w:tab w:val="left" w:pos="2160"/>
      </w:tabs>
      <w:spacing w:before="280" w:line="280" w:lineRule="exact"/>
      <w:ind w:left="720"/>
      <w:jc w:val="both"/>
    </w:pPr>
    <w:rPr>
      <w:rFonts w:ascii="Times" w:eastAsia="Times New Roman" w:hAnsi="Times"/>
      <w:szCs w:val="20"/>
    </w:rPr>
  </w:style>
  <w:style w:type="character" w:customStyle="1" w:styleId="st">
    <w:name w:val="st"/>
    <w:basedOn w:val="DefaultParagraphFont"/>
    <w:rsid w:val="009B0696"/>
  </w:style>
  <w:style w:type="character" w:styleId="Emphasis">
    <w:name w:val="Emphasis"/>
    <w:basedOn w:val="DefaultParagraphFont"/>
    <w:uiPriority w:val="20"/>
    <w:qFormat/>
    <w:rsid w:val="009B06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0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701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011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806C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06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06C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70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7011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7011A"/>
    <w:rPr>
      <w:color w:val="0000FF"/>
      <w:u w:val="single"/>
    </w:rPr>
  </w:style>
  <w:style w:type="character" w:customStyle="1" w:styleId="navbarbutton">
    <w:name w:val="navbar_button"/>
    <w:basedOn w:val="DefaultParagraphFont"/>
    <w:rsid w:val="0067011A"/>
  </w:style>
  <w:style w:type="character" w:customStyle="1" w:styleId="shadowtextlight">
    <w:name w:val="shadowtextlight"/>
    <w:basedOn w:val="DefaultParagraphFont"/>
    <w:rsid w:val="0067011A"/>
  </w:style>
  <w:style w:type="character" w:customStyle="1" w:styleId="copyrightattribution">
    <w:name w:val="copyrightattribution"/>
    <w:basedOn w:val="DefaultParagraphFont"/>
    <w:rsid w:val="0067011A"/>
  </w:style>
  <w:style w:type="character" w:styleId="Strong">
    <w:name w:val="Strong"/>
    <w:basedOn w:val="DefaultParagraphFont"/>
    <w:uiPriority w:val="22"/>
    <w:qFormat/>
    <w:rsid w:val="0067011A"/>
    <w:rPr>
      <w:b/>
      <w:bCs/>
    </w:rPr>
  </w:style>
  <w:style w:type="paragraph" w:customStyle="1" w:styleId="address">
    <w:name w:val="address"/>
    <w:basedOn w:val="Normal"/>
    <w:rsid w:val="0067011A"/>
    <w:pPr>
      <w:spacing w:before="100" w:beforeAutospacing="1" w:after="100" w:afterAutospacing="1"/>
    </w:pPr>
    <w:rPr>
      <w:rFonts w:eastAsia="Times New Roman"/>
    </w:rPr>
  </w:style>
  <w:style w:type="paragraph" w:customStyle="1" w:styleId="phnno">
    <w:name w:val="phnno"/>
    <w:basedOn w:val="Normal"/>
    <w:rsid w:val="0067011A"/>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67011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01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011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011A"/>
    <w:rPr>
      <w:rFonts w:ascii="Arial" w:eastAsia="Times New Roman" w:hAnsi="Arial" w:cs="Arial"/>
      <w:vanish/>
      <w:sz w:val="16"/>
      <w:szCs w:val="16"/>
    </w:rPr>
  </w:style>
  <w:style w:type="paragraph" w:customStyle="1" w:styleId="quickbooklinks">
    <w:name w:val="quickbooklinks"/>
    <w:basedOn w:val="Normal"/>
    <w:rsid w:val="0067011A"/>
    <w:pPr>
      <w:spacing w:before="100" w:beforeAutospacing="1" w:after="100" w:afterAutospacing="1"/>
    </w:pPr>
    <w:rPr>
      <w:rFonts w:eastAsia="Times New Roman"/>
    </w:rPr>
  </w:style>
  <w:style w:type="character" w:customStyle="1" w:styleId="adacheckboxblk">
    <w:name w:val="adacheckboxblk"/>
    <w:basedOn w:val="DefaultParagraphFont"/>
    <w:rsid w:val="0067011A"/>
  </w:style>
  <w:style w:type="paragraph" w:styleId="BalloonText">
    <w:name w:val="Balloon Text"/>
    <w:basedOn w:val="Normal"/>
    <w:link w:val="BalloonTextChar"/>
    <w:uiPriority w:val="99"/>
    <w:semiHidden/>
    <w:unhideWhenUsed/>
    <w:rsid w:val="0067011A"/>
    <w:rPr>
      <w:rFonts w:ascii="Tahoma" w:hAnsi="Tahoma" w:cs="Tahoma"/>
      <w:sz w:val="16"/>
      <w:szCs w:val="16"/>
    </w:rPr>
  </w:style>
  <w:style w:type="character" w:customStyle="1" w:styleId="BalloonTextChar">
    <w:name w:val="Balloon Text Char"/>
    <w:basedOn w:val="DefaultParagraphFont"/>
    <w:link w:val="BalloonText"/>
    <w:uiPriority w:val="99"/>
    <w:semiHidden/>
    <w:rsid w:val="0067011A"/>
    <w:rPr>
      <w:rFonts w:ascii="Tahoma" w:hAnsi="Tahoma" w:cs="Tahoma"/>
      <w:sz w:val="16"/>
      <w:szCs w:val="16"/>
    </w:rPr>
  </w:style>
  <w:style w:type="character" w:customStyle="1" w:styleId="apple-style-span">
    <w:name w:val="apple-style-span"/>
    <w:basedOn w:val="DefaultParagraphFont"/>
    <w:rsid w:val="009D0300"/>
  </w:style>
  <w:style w:type="paragraph" w:styleId="BodyText3">
    <w:name w:val="Body Text 3"/>
    <w:basedOn w:val="Normal"/>
    <w:link w:val="BodyText3Char"/>
    <w:unhideWhenUsed/>
    <w:rsid w:val="00FA7E26"/>
    <w:pPr>
      <w:spacing w:line="360" w:lineRule="auto"/>
    </w:pPr>
    <w:rPr>
      <w:rFonts w:ascii="Times" w:eastAsia="Times New Roman" w:hAnsi="Times"/>
      <w:sz w:val="28"/>
      <w:szCs w:val="20"/>
    </w:rPr>
  </w:style>
  <w:style w:type="character" w:customStyle="1" w:styleId="BodyText3Char">
    <w:name w:val="Body Text 3 Char"/>
    <w:basedOn w:val="DefaultParagraphFont"/>
    <w:link w:val="BodyText3"/>
    <w:rsid w:val="00FA7E26"/>
    <w:rPr>
      <w:rFonts w:ascii="Times" w:eastAsia="Times New Roman" w:hAnsi="Times" w:cs="Times New Roman"/>
      <w:sz w:val="28"/>
      <w:szCs w:val="20"/>
    </w:rPr>
  </w:style>
  <w:style w:type="paragraph" w:styleId="Header">
    <w:name w:val="header"/>
    <w:basedOn w:val="Normal"/>
    <w:link w:val="HeaderChar"/>
    <w:unhideWhenUsed/>
    <w:rsid w:val="001326DC"/>
    <w:pPr>
      <w:tabs>
        <w:tab w:val="center" w:pos="4680"/>
        <w:tab w:val="right" w:pos="9360"/>
      </w:tabs>
    </w:pPr>
  </w:style>
  <w:style w:type="character" w:customStyle="1" w:styleId="HeaderChar">
    <w:name w:val="Header Char"/>
    <w:basedOn w:val="DefaultParagraphFont"/>
    <w:link w:val="Header"/>
    <w:rsid w:val="001326DC"/>
    <w:rPr>
      <w:rFonts w:ascii="Times New Roman" w:hAnsi="Times New Roman" w:cs="Times New Roman"/>
      <w:sz w:val="24"/>
      <w:szCs w:val="24"/>
    </w:rPr>
  </w:style>
  <w:style w:type="paragraph" w:styleId="Footer">
    <w:name w:val="footer"/>
    <w:basedOn w:val="Normal"/>
    <w:link w:val="FooterChar"/>
    <w:uiPriority w:val="99"/>
    <w:unhideWhenUsed/>
    <w:rsid w:val="001326DC"/>
    <w:pPr>
      <w:tabs>
        <w:tab w:val="center" w:pos="4680"/>
        <w:tab w:val="right" w:pos="9360"/>
      </w:tabs>
    </w:pPr>
  </w:style>
  <w:style w:type="character" w:customStyle="1" w:styleId="FooterChar">
    <w:name w:val="Footer Char"/>
    <w:basedOn w:val="DefaultParagraphFont"/>
    <w:link w:val="Footer"/>
    <w:uiPriority w:val="99"/>
    <w:rsid w:val="001326DC"/>
    <w:rPr>
      <w:rFonts w:ascii="Times New Roman" w:hAnsi="Times New Roman" w:cs="Times New Roman"/>
      <w:sz w:val="24"/>
      <w:szCs w:val="24"/>
    </w:rPr>
  </w:style>
  <w:style w:type="paragraph" w:customStyle="1" w:styleId="HTMLBody">
    <w:name w:val="HTML Body"/>
    <w:rsid w:val="004F0E90"/>
    <w:pPr>
      <w:spacing w:after="0" w:line="240" w:lineRule="auto"/>
    </w:pPr>
    <w:rPr>
      <w:rFonts w:ascii="Arial" w:eastAsia="Times New Roman" w:hAnsi="Arial" w:cs="Times New Roman"/>
      <w:sz w:val="20"/>
      <w:szCs w:val="20"/>
    </w:rPr>
  </w:style>
  <w:style w:type="paragraph" w:customStyle="1" w:styleId="SubParaLevel1">
    <w:name w:val="SubParaLevel1"/>
    <w:aliases w:val="s1,S1"/>
    <w:basedOn w:val="Normal"/>
    <w:rsid w:val="00C010DA"/>
    <w:pPr>
      <w:tabs>
        <w:tab w:val="right" w:pos="1800"/>
        <w:tab w:val="left" w:pos="2160"/>
      </w:tabs>
      <w:spacing w:before="280" w:line="280" w:lineRule="exact"/>
      <w:ind w:left="720"/>
      <w:jc w:val="both"/>
    </w:pPr>
    <w:rPr>
      <w:rFonts w:ascii="Times" w:eastAsia="Times New Roman" w:hAnsi="Times"/>
      <w:szCs w:val="20"/>
    </w:rPr>
  </w:style>
  <w:style w:type="character" w:customStyle="1" w:styleId="st">
    <w:name w:val="st"/>
    <w:basedOn w:val="DefaultParagraphFont"/>
    <w:rsid w:val="009B0696"/>
  </w:style>
  <w:style w:type="character" w:styleId="Emphasis">
    <w:name w:val="Emphasis"/>
    <w:basedOn w:val="DefaultParagraphFont"/>
    <w:uiPriority w:val="20"/>
    <w:qFormat/>
    <w:rsid w:val="009B06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1629">
      <w:bodyDiv w:val="1"/>
      <w:marLeft w:val="0"/>
      <w:marRight w:val="0"/>
      <w:marTop w:val="0"/>
      <w:marBottom w:val="0"/>
      <w:divBdr>
        <w:top w:val="none" w:sz="0" w:space="0" w:color="auto"/>
        <w:left w:val="none" w:sz="0" w:space="0" w:color="auto"/>
        <w:bottom w:val="none" w:sz="0" w:space="0" w:color="auto"/>
        <w:right w:val="none" w:sz="0" w:space="0" w:color="auto"/>
      </w:divBdr>
      <w:divsChild>
        <w:div w:id="1357581797">
          <w:marLeft w:val="0"/>
          <w:marRight w:val="0"/>
          <w:marTop w:val="0"/>
          <w:marBottom w:val="0"/>
          <w:divBdr>
            <w:top w:val="none" w:sz="0" w:space="0" w:color="auto"/>
            <w:left w:val="none" w:sz="0" w:space="0" w:color="auto"/>
            <w:bottom w:val="none" w:sz="0" w:space="0" w:color="auto"/>
            <w:right w:val="none" w:sz="0" w:space="0" w:color="auto"/>
          </w:divBdr>
          <w:divsChild>
            <w:div w:id="798955727">
              <w:marLeft w:val="0"/>
              <w:marRight w:val="0"/>
              <w:marTop w:val="0"/>
              <w:marBottom w:val="0"/>
              <w:divBdr>
                <w:top w:val="none" w:sz="0" w:space="0" w:color="auto"/>
                <w:left w:val="none" w:sz="0" w:space="0" w:color="auto"/>
                <w:bottom w:val="none" w:sz="0" w:space="0" w:color="auto"/>
                <w:right w:val="none" w:sz="0" w:space="0" w:color="auto"/>
              </w:divBdr>
              <w:divsChild>
                <w:div w:id="1445345692">
                  <w:marLeft w:val="0"/>
                  <w:marRight w:val="0"/>
                  <w:marTop w:val="0"/>
                  <w:marBottom w:val="0"/>
                  <w:divBdr>
                    <w:top w:val="none" w:sz="0" w:space="0" w:color="auto"/>
                    <w:left w:val="none" w:sz="0" w:space="0" w:color="auto"/>
                    <w:bottom w:val="none" w:sz="0" w:space="0" w:color="auto"/>
                    <w:right w:val="none" w:sz="0" w:space="0" w:color="auto"/>
                  </w:divBdr>
                  <w:divsChild>
                    <w:div w:id="832834409">
                      <w:marLeft w:val="0"/>
                      <w:marRight w:val="0"/>
                      <w:marTop w:val="0"/>
                      <w:marBottom w:val="0"/>
                      <w:divBdr>
                        <w:top w:val="none" w:sz="0" w:space="0" w:color="auto"/>
                        <w:left w:val="none" w:sz="0" w:space="0" w:color="auto"/>
                        <w:bottom w:val="none" w:sz="0" w:space="0" w:color="auto"/>
                        <w:right w:val="none" w:sz="0" w:space="0" w:color="auto"/>
                      </w:divBdr>
                      <w:divsChild>
                        <w:div w:id="401753207">
                          <w:marLeft w:val="0"/>
                          <w:marRight w:val="0"/>
                          <w:marTop w:val="0"/>
                          <w:marBottom w:val="0"/>
                          <w:divBdr>
                            <w:top w:val="none" w:sz="0" w:space="0" w:color="auto"/>
                            <w:left w:val="none" w:sz="0" w:space="0" w:color="auto"/>
                            <w:bottom w:val="none" w:sz="0" w:space="0" w:color="auto"/>
                            <w:right w:val="none" w:sz="0" w:space="0" w:color="auto"/>
                          </w:divBdr>
                          <w:divsChild>
                            <w:div w:id="470749686">
                              <w:marLeft w:val="0"/>
                              <w:marRight w:val="0"/>
                              <w:marTop w:val="0"/>
                              <w:marBottom w:val="0"/>
                              <w:divBdr>
                                <w:top w:val="none" w:sz="0" w:space="0" w:color="auto"/>
                                <w:left w:val="none" w:sz="0" w:space="0" w:color="auto"/>
                                <w:bottom w:val="none" w:sz="0" w:space="0" w:color="auto"/>
                                <w:right w:val="none" w:sz="0" w:space="0" w:color="auto"/>
                              </w:divBdr>
                              <w:divsChild>
                                <w:div w:id="668602630">
                                  <w:marLeft w:val="0"/>
                                  <w:marRight w:val="0"/>
                                  <w:marTop w:val="0"/>
                                  <w:marBottom w:val="0"/>
                                  <w:divBdr>
                                    <w:top w:val="none" w:sz="0" w:space="0" w:color="auto"/>
                                    <w:left w:val="none" w:sz="0" w:space="0" w:color="auto"/>
                                    <w:bottom w:val="none" w:sz="0" w:space="0" w:color="auto"/>
                                    <w:right w:val="none" w:sz="0" w:space="0" w:color="auto"/>
                                  </w:divBdr>
                                  <w:divsChild>
                                    <w:div w:id="962615783">
                                      <w:marLeft w:val="0"/>
                                      <w:marRight w:val="0"/>
                                      <w:marTop w:val="0"/>
                                      <w:marBottom w:val="0"/>
                                      <w:divBdr>
                                        <w:top w:val="none" w:sz="0" w:space="0" w:color="auto"/>
                                        <w:left w:val="none" w:sz="0" w:space="0" w:color="auto"/>
                                        <w:bottom w:val="none" w:sz="0" w:space="0" w:color="auto"/>
                                        <w:right w:val="none" w:sz="0" w:space="0" w:color="auto"/>
                                      </w:divBdr>
                                      <w:divsChild>
                                        <w:div w:id="1130628450">
                                          <w:marLeft w:val="0"/>
                                          <w:marRight w:val="0"/>
                                          <w:marTop w:val="0"/>
                                          <w:marBottom w:val="0"/>
                                          <w:divBdr>
                                            <w:top w:val="none" w:sz="0" w:space="0" w:color="auto"/>
                                            <w:left w:val="none" w:sz="0" w:space="0" w:color="auto"/>
                                            <w:bottom w:val="none" w:sz="0" w:space="0" w:color="auto"/>
                                            <w:right w:val="none" w:sz="0" w:space="0" w:color="auto"/>
                                          </w:divBdr>
                                        </w:div>
                                        <w:div w:id="2035157729">
                                          <w:marLeft w:val="0"/>
                                          <w:marRight w:val="0"/>
                                          <w:marTop w:val="0"/>
                                          <w:marBottom w:val="0"/>
                                          <w:divBdr>
                                            <w:top w:val="none" w:sz="0" w:space="0" w:color="auto"/>
                                            <w:left w:val="none" w:sz="0" w:space="0" w:color="auto"/>
                                            <w:bottom w:val="none" w:sz="0" w:space="0" w:color="auto"/>
                                            <w:right w:val="none" w:sz="0" w:space="0" w:color="auto"/>
                                          </w:divBdr>
                                          <w:divsChild>
                                            <w:div w:id="186528735">
                                              <w:marLeft w:val="0"/>
                                              <w:marRight w:val="0"/>
                                              <w:marTop w:val="0"/>
                                              <w:marBottom w:val="0"/>
                                              <w:divBdr>
                                                <w:top w:val="none" w:sz="0" w:space="0" w:color="auto"/>
                                                <w:left w:val="none" w:sz="0" w:space="0" w:color="auto"/>
                                                <w:bottom w:val="none" w:sz="0" w:space="0" w:color="auto"/>
                                                <w:right w:val="none" w:sz="0" w:space="0" w:color="auto"/>
                                              </w:divBdr>
                                              <w:divsChild>
                                                <w:div w:id="74010670">
                                                  <w:marLeft w:val="0"/>
                                                  <w:marRight w:val="0"/>
                                                  <w:marTop w:val="0"/>
                                                  <w:marBottom w:val="0"/>
                                                  <w:divBdr>
                                                    <w:top w:val="none" w:sz="0" w:space="0" w:color="auto"/>
                                                    <w:left w:val="none" w:sz="0" w:space="0" w:color="auto"/>
                                                    <w:bottom w:val="none" w:sz="0" w:space="0" w:color="auto"/>
                                                    <w:right w:val="none" w:sz="0" w:space="0" w:color="auto"/>
                                                  </w:divBdr>
                                                  <w:divsChild>
                                                    <w:div w:id="1625967560">
                                                      <w:marLeft w:val="0"/>
                                                      <w:marRight w:val="0"/>
                                                      <w:marTop w:val="0"/>
                                                      <w:marBottom w:val="0"/>
                                                      <w:divBdr>
                                                        <w:top w:val="none" w:sz="0" w:space="0" w:color="auto"/>
                                                        <w:left w:val="none" w:sz="0" w:space="0" w:color="auto"/>
                                                        <w:bottom w:val="none" w:sz="0" w:space="0" w:color="auto"/>
                                                        <w:right w:val="none" w:sz="0" w:space="0" w:color="auto"/>
                                                      </w:divBdr>
                                                      <w:divsChild>
                                                        <w:div w:id="216360376">
                                                          <w:marLeft w:val="0"/>
                                                          <w:marRight w:val="0"/>
                                                          <w:marTop w:val="0"/>
                                                          <w:marBottom w:val="0"/>
                                                          <w:divBdr>
                                                            <w:top w:val="none" w:sz="0" w:space="0" w:color="auto"/>
                                                            <w:left w:val="none" w:sz="0" w:space="0" w:color="auto"/>
                                                            <w:bottom w:val="none" w:sz="0" w:space="0" w:color="auto"/>
                                                            <w:right w:val="none" w:sz="0" w:space="0" w:color="auto"/>
                                                          </w:divBdr>
                                                          <w:divsChild>
                                                            <w:div w:id="466971696">
                                                              <w:marLeft w:val="0"/>
                                                              <w:marRight w:val="0"/>
                                                              <w:marTop w:val="0"/>
                                                              <w:marBottom w:val="0"/>
                                                              <w:divBdr>
                                                                <w:top w:val="none" w:sz="0" w:space="0" w:color="auto"/>
                                                                <w:left w:val="none" w:sz="0" w:space="0" w:color="auto"/>
                                                                <w:bottom w:val="none" w:sz="0" w:space="0" w:color="auto"/>
                                                                <w:right w:val="none" w:sz="0" w:space="0" w:color="auto"/>
                                                              </w:divBdr>
                                                            </w:div>
                                                            <w:div w:id="58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1773">
                                                      <w:marLeft w:val="0"/>
                                                      <w:marRight w:val="0"/>
                                                      <w:marTop w:val="0"/>
                                                      <w:marBottom w:val="0"/>
                                                      <w:divBdr>
                                                        <w:top w:val="none" w:sz="0" w:space="0" w:color="auto"/>
                                                        <w:left w:val="none" w:sz="0" w:space="0" w:color="auto"/>
                                                        <w:bottom w:val="none" w:sz="0" w:space="0" w:color="auto"/>
                                                        <w:right w:val="none" w:sz="0" w:space="0" w:color="auto"/>
                                                      </w:divBdr>
                                                      <w:divsChild>
                                                        <w:div w:id="770200543">
                                                          <w:marLeft w:val="0"/>
                                                          <w:marRight w:val="0"/>
                                                          <w:marTop w:val="0"/>
                                                          <w:marBottom w:val="0"/>
                                                          <w:divBdr>
                                                            <w:top w:val="none" w:sz="0" w:space="0" w:color="auto"/>
                                                            <w:left w:val="none" w:sz="0" w:space="0" w:color="auto"/>
                                                            <w:bottom w:val="none" w:sz="0" w:space="0" w:color="auto"/>
                                                            <w:right w:val="none" w:sz="0" w:space="0" w:color="auto"/>
                                                          </w:divBdr>
                                                          <w:divsChild>
                                                            <w:div w:id="1729458209">
                                                              <w:marLeft w:val="0"/>
                                                              <w:marRight w:val="0"/>
                                                              <w:marTop w:val="0"/>
                                                              <w:marBottom w:val="0"/>
                                                              <w:divBdr>
                                                                <w:top w:val="none" w:sz="0" w:space="0" w:color="auto"/>
                                                                <w:left w:val="none" w:sz="0" w:space="0" w:color="auto"/>
                                                                <w:bottom w:val="none" w:sz="0" w:space="0" w:color="auto"/>
                                                                <w:right w:val="none" w:sz="0" w:space="0" w:color="auto"/>
                                                              </w:divBdr>
                                                            </w:div>
                                                            <w:div w:id="14209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5820">
                                                      <w:marLeft w:val="0"/>
                                                      <w:marRight w:val="0"/>
                                                      <w:marTop w:val="0"/>
                                                      <w:marBottom w:val="0"/>
                                                      <w:divBdr>
                                                        <w:top w:val="none" w:sz="0" w:space="0" w:color="auto"/>
                                                        <w:left w:val="none" w:sz="0" w:space="0" w:color="auto"/>
                                                        <w:bottom w:val="none" w:sz="0" w:space="0" w:color="auto"/>
                                                        <w:right w:val="none" w:sz="0" w:space="0" w:color="auto"/>
                                                      </w:divBdr>
                                                      <w:divsChild>
                                                        <w:div w:id="1558320355">
                                                          <w:marLeft w:val="0"/>
                                                          <w:marRight w:val="0"/>
                                                          <w:marTop w:val="0"/>
                                                          <w:marBottom w:val="0"/>
                                                          <w:divBdr>
                                                            <w:top w:val="none" w:sz="0" w:space="0" w:color="auto"/>
                                                            <w:left w:val="none" w:sz="0" w:space="0" w:color="auto"/>
                                                            <w:bottom w:val="none" w:sz="0" w:space="0" w:color="auto"/>
                                                            <w:right w:val="none" w:sz="0" w:space="0" w:color="auto"/>
                                                          </w:divBdr>
                                                        </w:div>
                                                        <w:div w:id="14454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90057">
                                          <w:marLeft w:val="0"/>
                                          <w:marRight w:val="0"/>
                                          <w:marTop w:val="0"/>
                                          <w:marBottom w:val="0"/>
                                          <w:divBdr>
                                            <w:top w:val="none" w:sz="0" w:space="0" w:color="auto"/>
                                            <w:left w:val="none" w:sz="0" w:space="0" w:color="auto"/>
                                            <w:bottom w:val="none" w:sz="0" w:space="0" w:color="auto"/>
                                            <w:right w:val="none" w:sz="0" w:space="0" w:color="auto"/>
                                          </w:divBdr>
                                          <w:divsChild>
                                            <w:div w:id="1666662005">
                                              <w:marLeft w:val="0"/>
                                              <w:marRight w:val="0"/>
                                              <w:marTop w:val="0"/>
                                              <w:marBottom w:val="0"/>
                                              <w:divBdr>
                                                <w:top w:val="none" w:sz="0" w:space="0" w:color="auto"/>
                                                <w:left w:val="none" w:sz="0" w:space="0" w:color="auto"/>
                                                <w:bottom w:val="none" w:sz="0" w:space="0" w:color="auto"/>
                                                <w:right w:val="none" w:sz="0" w:space="0" w:color="auto"/>
                                              </w:divBdr>
                                              <w:divsChild>
                                                <w:div w:id="19404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9557">
                                          <w:marLeft w:val="0"/>
                                          <w:marRight w:val="0"/>
                                          <w:marTop w:val="0"/>
                                          <w:marBottom w:val="0"/>
                                          <w:divBdr>
                                            <w:top w:val="none" w:sz="0" w:space="0" w:color="auto"/>
                                            <w:left w:val="none" w:sz="0" w:space="0" w:color="auto"/>
                                            <w:bottom w:val="none" w:sz="0" w:space="0" w:color="auto"/>
                                            <w:right w:val="none" w:sz="0" w:space="0" w:color="auto"/>
                                          </w:divBdr>
                                          <w:divsChild>
                                            <w:div w:id="249197101">
                                              <w:marLeft w:val="0"/>
                                              <w:marRight w:val="0"/>
                                              <w:marTop w:val="0"/>
                                              <w:marBottom w:val="0"/>
                                              <w:divBdr>
                                                <w:top w:val="none" w:sz="0" w:space="0" w:color="auto"/>
                                                <w:left w:val="none" w:sz="0" w:space="0" w:color="auto"/>
                                                <w:bottom w:val="none" w:sz="0" w:space="0" w:color="auto"/>
                                                <w:right w:val="none" w:sz="0" w:space="0" w:color="auto"/>
                                              </w:divBdr>
                                              <w:divsChild>
                                                <w:div w:id="1227494783">
                                                  <w:marLeft w:val="0"/>
                                                  <w:marRight w:val="0"/>
                                                  <w:marTop w:val="0"/>
                                                  <w:marBottom w:val="0"/>
                                                  <w:divBdr>
                                                    <w:top w:val="none" w:sz="0" w:space="0" w:color="auto"/>
                                                    <w:left w:val="none" w:sz="0" w:space="0" w:color="auto"/>
                                                    <w:bottom w:val="none" w:sz="0" w:space="0" w:color="auto"/>
                                                    <w:right w:val="none" w:sz="0" w:space="0" w:color="auto"/>
                                                  </w:divBdr>
                                                  <w:divsChild>
                                                    <w:div w:id="1247880823">
                                                      <w:marLeft w:val="0"/>
                                                      <w:marRight w:val="0"/>
                                                      <w:marTop w:val="0"/>
                                                      <w:marBottom w:val="0"/>
                                                      <w:divBdr>
                                                        <w:top w:val="none" w:sz="0" w:space="0" w:color="auto"/>
                                                        <w:left w:val="none" w:sz="0" w:space="0" w:color="auto"/>
                                                        <w:bottom w:val="none" w:sz="0" w:space="0" w:color="auto"/>
                                                        <w:right w:val="none" w:sz="0" w:space="0" w:color="auto"/>
                                                      </w:divBdr>
                                                    </w:div>
                                                  </w:divsChild>
                                                </w:div>
                                                <w:div w:id="961768059">
                                                  <w:marLeft w:val="0"/>
                                                  <w:marRight w:val="0"/>
                                                  <w:marTop w:val="0"/>
                                                  <w:marBottom w:val="0"/>
                                                  <w:divBdr>
                                                    <w:top w:val="none" w:sz="0" w:space="0" w:color="auto"/>
                                                    <w:left w:val="none" w:sz="0" w:space="0" w:color="auto"/>
                                                    <w:bottom w:val="none" w:sz="0" w:space="0" w:color="auto"/>
                                                    <w:right w:val="none" w:sz="0" w:space="0" w:color="auto"/>
                                                  </w:divBdr>
                                                </w:div>
                                                <w:div w:id="247542140">
                                                  <w:marLeft w:val="0"/>
                                                  <w:marRight w:val="0"/>
                                                  <w:marTop w:val="0"/>
                                                  <w:marBottom w:val="0"/>
                                                  <w:divBdr>
                                                    <w:top w:val="none" w:sz="0" w:space="0" w:color="auto"/>
                                                    <w:left w:val="none" w:sz="0" w:space="0" w:color="auto"/>
                                                    <w:bottom w:val="none" w:sz="0" w:space="0" w:color="auto"/>
                                                    <w:right w:val="none" w:sz="0" w:space="0" w:color="auto"/>
                                                  </w:divBdr>
                                                </w:div>
                                                <w:div w:id="18601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22526">
                                      <w:marLeft w:val="0"/>
                                      <w:marRight w:val="0"/>
                                      <w:marTop w:val="0"/>
                                      <w:marBottom w:val="0"/>
                                      <w:divBdr>
                                        <w:top w:val="none" w:sz="0" w:space="0" w:color="auto"/>
                                        <w:left w:val="none" w:sz="0" w:space="0" w:color="auto"/>
                                        <w:bottom w:val="none" w:sz="0" w:space="0" w:color="auto"/>
                                        <w:right w:val="none" w:sz="0" w:space="0" w:color="auto"/>
                                      </w:divBdr>
                                      <w:divsChild>
                                        <w:div w:id="1572739403">
                                          <w:marLeft w:val="0"/>
                                          <w:marRight w:val="0"/>
                                          <w:marTop w:val="0"/>
                                          <w:marBottom w:val="0"/>
                                          <w:divBdr>
                                            <w:top w:val="none" w:sz="0" w:space="0" w:color="auto"/>
                                            <w:left w:val="none" w:sz="0" w:space="0" w:color="auto"/>
                                            <w:bottom w:val="none" w:sz="0" w:space="0" w:color="auto"/>
                                            <w:right w:val="none" w:sz="0" w:space="0" w:color="auto"/>
                                          </w:divBdr>
                                          <w:divsChild>
                                            <w:div w:id="1279995466">
                                              <w:marLeft w:val="0"/>
                                              <w:marRight w:val="0"/>
                                              <w:marTop w:val="0"/>
                                              <w:marBottom w:val="0"/>
                                              <w:divBdr>
                                                <w:top w:val="none" w:sz="0" w:space="0" w:color="auto"/>
                                                <w:left w:val="none" w:sz="0" w:space="0" w:color="auto"/>
                                                <w:bottom w:val="none" w:sz="0" w:space="0" w:color="auto"/>
                                                <w:right w:val="none" w:sz="0" w:space="0" w:color="auto"/>
                                              </w:divBdr>
                                              <w:divsChild>
                                                <w:div w:id="1455560070">
                                                  <w:marLeft w:val="0"/>
                                                  <w:marRight w:val="0"/>
                                                  <w:marTop w:val="0"/>
                                                  <w:marBottom w:val="0"/>
                                                  <w:divBdr>
                                                    <w:top w:val="none" w:sz="0" w:space="0" w:color="auto"/>
                                                    <w:left w:val="none" w:sz="0" w:space="0" w:color="auto"/>
                                                    <w:bottom w:val="none" w:sz="0" w:space="0" w:color="auto"/>
                                                    <w:right w:val="none" w:sz="0" w:space="0" w:color="auto"/>
                                                  </w:divBdr>
                                                  <w:divsChild>
                                                    <w:div w:id="1801605104">
                                                      <w:marLeft w:val="0"/>
                                                      <w:marRight w:val="0"/>
                                                      <w:marTop w:val="0"/>
                                                      <w:marBottom w:val="0"/>
                                                      <w:divBdr>
                                                        <w:top w:val="none" w:sz="0" w:space="0" w:color="auto"/>
                                                        <w:left w:val="none" w:sz="0" w:space="0" w:color="auto"/>
                                                        <w:bottom w:val="none" w:sz="0" w:space="0" w:color="auto"/>
                                                        <w:right w:val="none" w:sz="0" w:space="0" w:color="auto"/>
                                                      </w:divBdr>
                                                      <w:divsChild>
                                                        <w:div w:id="395666687">
                                                          <w:marLeft w:val="0"/>
                                                          <w:marRight w:val="0"/>
                                                          <w:marTop w:val="0"/>
                                                          <w:marBottom w:val="0"/>
                                                          <w:divBdr>
                                                            <w:top w:val="none" w:sz="0" w:space="0" w:color="auto"/>
                                                            <w:left w:val="none" w:sz="0" w:space="0" w:color="auto"/>
                                                            <w:bottom w:val="none" w:sz="0" w:space="0" w:color="auto"/>
                                                            <w:right w:val="none" w:sz="0" w:space="0" w:color="auto"/>
                                                          </w:divBdr>
                                                        </w:div>
                                                        <w:div w:id="5401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9531">
                                          <w:marLeft w:val="0"/>
                                          <w:marRight w:val="0"/>
                                          <w:marTop w:val="0"/>
                                          <w:marBottom w:val="0"/>
                                          <w:divBdr>
                                            <w:top w:val="none" w:sz="0" w:space="0" w:color="auto"/>
                                            <w:left w:val="none" w:sz="0" w:space="0" w:color="auto"/>
                                            <w:bottom w:val="none" w:sz="0" w:space="0" w:color="auto"/>
                                            <w:right w:val="none" w:sz="0" w:space="0" w:color="auto"/>
                                          </w:divBdr>
                                          <w:divsChild>
                                            <w:div w:id="1989900846">
                                              <w:marLeft w:val="0"/>
                                              <w:marRight w:val="0"/>
                                              <w:marTop w:val="0"/>
                                              <w:marBottom w:val="0"/>
                                              <w:divBdr>
                                                <w:top w:val="none" w:sz="0" w:space="0" w:color="auto"/>
                                                <w:left w:val="none" w:sz="0" w:space="0" w:color="auto"/>
                                                <w:bottom w:val="none" w:sz="0" w:space="0" w:color="auto"/>
                                                <w:right w:val="none" w:sz="0" w:space="0" w:color="auto"/>
                                              </w:divBdr>
                                            </w:div>
                                          </w:divsChild>
                                        </w:div>
                                        <w:div w:id="1662659919">
                                          <w:marLeft w:val="0"/>
                                          <w:marRight w:val="0"/>
                                          <w:marTop w:val="0"/>
                                          <w:marBottom w:val="0"/>
                                          <w:divBdr>
                                            <w:top w:val="none" w:sz="0" w:space="0" w:color="auto"/>
                                            <w:left w:val="none" w:sz="0" w:space="0" w:color="auto"/>
                                            <w:bottom w:val="none" w:sz="0" w:space="0" w:color="auto"/>
                                            <w:right w:val="none" w:sz="0" w:space="0" w:color="auto"/>
                                          </w:divBdr>
                                          <w:divsChild>
                                            <w:div w:id="763768671">
                                              <w:marLeft w:val="0"/>
                                              <w:marRight w:val="0"/>
                                              <w:marTop w:val="0"/>
                                              <w:marBottom w:val="0"/>
                                              <w:divBdr>
                                                <w:top w:val="none" w:sz="0" w:space="0" w:color="auto"/>
                                                <w:left w:val="none" w:sz="0" w:space="0" w:color="auto"/>
                                                <w:bottom w:val="none" w:sz="0" w:space="0" w:color="auto"/>
                                                <w:right w:val="none" w:sz="0" w:space="0" w:color="auto"/>
                                              </w:divBdr>
                                              <w:divsChild>
                                                <w:div w:id="12781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2966">
                                  <w:marLeft w:val="0"/>
                                  <w:marRight w:val="0"/>
                                  <w:marTop w:val="0"/>
                                  <w:marBottom w:val="0"/>
                                  <w:divBdr>
                                    <w:top w:val="none" w:sz="0" w:space="0" w:color="auto"/>
                                    <w:left w:val="none" w:sz="0" w:space="0" w:color="auto"/>
                                    <w:bottom w:val="none" w:sz="0" w:space="0" w:color="auto"/>
                                    <w:right w:val="none" w:sz="0" w:space="0" w:color="auto"/>
                                  </w:divBdr>
                                  <w:divsChild>
                                    <w:div w:id="1965385500">
                                      <w:marLeft w:val="0"/>
                                      <w:marRight w:val="0"/>
                                      <w:marTop w:val="0"/>
                                      <w:marBottom w:val="0"/>
                                      <w:divBdr>
                                        <w:top w:val="none" w:sz="0" w:space="0" w:color="auto"/>
                                        <w:left w:val="none" w:sz="0" w:space="0" w:color="auto"/>
                                        <w:bottom w:val="none" w:sz="0" w:space="0" w:color="auto"/>
                                        <w:right w:val="none" w:sz="0" w:space="0" w:color="auto"/>
                                      </w:divBdr>
                                      <w:divsChild>
                                        <w:div w:id="1889149393">
                                          <w:marLeft w:val="0"/>
                                          <w:marRight w:val="0"/>
                                          <w:marTop w:val="0"/>
                                          <w:marBottom w:val="0"/>
                                          <w:divBdr>
                                            <w:top w:val="none" w:sz="0" w:space="0" w:color="auto"/>
                                            <w:left w:val="none" w:sz="0" w:space="0" w:color="auto"/>
                                            <w:bottom w:val="none" w:sz="0" w:space="0" w:color="auto"/>
                                            <w:right w:val="none" w:sz="0" w:space="0" w:color="auto"/>
                                          </w:divBdr>
                                        </w:div>
                                        <w:div w:id="18588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325624">
      <w:bodyDiv w:val="1"/>
      <w:marLeft w:val="0"/>
      <w:marRight w:val="0"/>
      <w:marTop w:val="0"/>
      <w:marBottom w:val="0"/>
      <w:divBdr>
        <w:top w:val="none" w:sz="0" w:space="0" w:color="auto"/>
        <w:left w:val="none" w:sz="0" w:space="0" w:color="auto"/>
        <w:bottom w:val="none" w:sz="0" w:space="0" w:color="auto"/>
        <w:right w:val="none" w:sz="0" w:space="0" w:color="auto"/>
      </w:divBdr>
      <w:divsChild>
        <w:div w:id="1063915712">
          <w:marLeft w:val="0"/>
          <w:marRight w:val="0"/>
          <w:marTop w:val="0"/>
          <w:marBottom w:val="0"/>
          <w:divBdr>
            <w:top w:val="none" w:sz="0" w:space="0" w:color="auto"/>
            <w:left w:val="none" w:sz="0" w:space="0" w:color="auto"/>
            <w:bottom w:val="none" w:sz="0" w:space="0" w:color="auto"/>
            <w:right w:val="none" w:sz="0" w:space="0" w:color="auto"/>
          </w:divBdr>
        </w:div>
      </w:divsChild>
    </w:div>
    <w:div w:id="922909136">
      <w:bodyDiv w:val="1"/>
      <w:marLeft w:val="0"/>
      <w:marRight w:val="0"/>
      <w:marTop w:val="0"/>
      <w:marBottom w:val="0"/>
      <w:divBdr>
        <w:top w:val="none" w:sz="0" w:space="0" w:color="auto"/>
        <w:left w:val="none" w:sz="0" w:space="0" w:color="auto"/>
        <w:bottom w:val="none" w:sz="0" w:space="0" w:color="auto"/>
        <w:right w:val="none" w:sz="0" w:space="0" w:color="auto"/>
      </w:divBdr>
    </w:div>
    <w:div w:id="1597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4</cp:revision>
  <cp:lastPrinted>2016-06-30T19:01:00Z</cp:lastPrinted>
  <dcterms:created xsi:type="dcterms:W3CDTF">2016-05-17T18:33:00Z</dcterms:created>
  <dcterms:modified xsi:type="dcterms:W3CDTF">2016-06-30T19:01:00Z</dcterms:modified>
</cp:coreProperties>
</file>