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FF" w:rsidRDefault="00361250" w:rsidP="0036125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61250">
        <w:rPr>
          <w:rFonts w:ascii="Times New Roman" w:hAnsi="Times New Roman" w:cs="Times New Roman"/>
          <w:sz w:val="32"/>
          <w:szCs w:val="32"/>
          <w:u w:val="single"/>
        </w:rPr>
        <w:t>Open Meetings Notice</w:t>
      </w:r>
    </w:p>
    <w:p w:rsidR="00361250" w:rsidRDefault="00361250" w:rsidP="00361250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361250" w:rsidRDefault="00361250" w:rsidP="00361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State Affairs C</w:t>
      </w:r>
      <w:r w:rsidRPr="00361250">
        <w:rPr>
          <w:rFonts w:ascii="Times New Roman" w:hAnsi="Times New Roman" w:cs="Times New Roman"/>
          <w:sz w:val="24"/>
          <w:szCs w:val="24"/>
        </w:rPr>
        <w:t xml:space="preserve">ommittee of the Board of Trustees of Illinois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61250">
        <w:rPr>
          <w:rFonts w:ascii="Times New Roman" w:hAnsi="Times New Roman" w:cs="Times New Roman"/>
          <w:sz w:val="24"/>
          <w:szCs w:val="24"/>
        </w:rPr>
        <w:t xml:space="preserve">tate University </w:t>
      </w:r>
      <w:r>
        <w:rPr>
          <w:rFonts w:ascii="Times New Roman" w:hAnsi="Times New Roman" w:cs="Times New Roman"/>
          <w:sz w:val="24"/>
          <w:szCs w:val="24"/>
        </w:rPr>
        <w:t>will meet by telephone on Tuesday, October 6, at 1 p.m.  Thereafter, the Committee will meet by telephone every other Tuesday at 1 p.m.</w:t>
      </w:r>
    </w:p>
    <w:p w:rsidR="00361250" w:rsidRDefault="00361250" w:rsidP="00361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meetings are for discussion only, and no action will be voted upon.</w:t>
      </w:r>
    </w:p>
    <w:p w:rsidR="00361250" w:rsidRDefault="00361250" w:rsidP="00361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 wishing to attend the meeting by telephone may dial in at (888)</w:t>
      </w:r>
      <w:r w:rsidR="00B31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822-7517.  The access code is 8791323.</w:t>
      </w:r>
    </w:p>
    <w:p w:rsidR="00361250" w:rsidRDefault="00361250" w:rsidP="00361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further information, please contact Illinois State University Chief of Staff Jay Groves at (309) 438-5727.</w:t>
      </w:r>
    </w:p>
    <w:p w:rsidR="0014183E" w:rsidRDefault="0014183E" w:rsidP="00361250">
      <w:pPr>
        <w:rPr>
          <w:rFonts w:ascii="Times New Roman" w:hAnsi="Times New Roman" w:cs="Times New Roman"/>
          <w:sz w:val="24"/>
          <w:szCs w:val="24"/>
        </w:rPr>
      </w:pPr>
    </w:p>
    <w:p w:rsidR="0014183E" w:rsidRDefault="0014183E" w:rsidP="0014183E">
      <w:pPr>
        <w:pStyle w:val="Title"/>
        <w:rPr>
          <w:rFonts w:ascii="Times New Roman" w:hAnsi="Times New Roman"/>
        </w:rPr>
      </w:pPr>
    </w:p>
    <w:p w:rsidR="0014183E" w:rsidRDefault="0014183E" w:rsidP="0014183E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Board of Trustees of Illinois State University</w:t>
      </w:r>
    </w:p>
    <w:p w:rsidR="0014183E" w:rsidRDefault="0014183E" w:rsidP="0014183E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State Affairs Committee Meeting</w:t>
      </w:r>
    </w:p>
    <w:p w:rsidR="0014183E" w:rsidRDefault="0014183E" w:rsidP="0014183E">
      <w:pPr>
        <w:ind w:right="-432"/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t>Tuesday, Oct. 6—1 p.m., and every other Tuesday at 1 p.m. thereafter</w:t>
      </w:r>
    </w:p>
    <w:p w:rsidR="0014183E" w:rsidRDefault="0014183E" w:rsidP="0014183E">
      <w:pPr>
        <w:ind w:right="-432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AGENDA TOPIC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  <w:t>PAGE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  <w:t>ACTION</w:t>
      </w:r>
    </w:p>
    <w:p w:rsidR="0014183E" w:rsidRDefault="0014183E" w:rsidP="0014183E">
      <w:pPr>
        <w:rPr>
          <w:rFonts w:ascii="Times New Roman" w:hAnsi="Times New Roman"/>
          <w:sz w:val="20"/>
        </w:rPr>
      </w:pPr>
    </w:p>
    <w:p w:rsidR="0014183E" w:rsidRDefault="0014183E" w:rsidP="0014183E">
      <w:pPr>
        <w:pStyle w:val="HTMLBody"/>
        <w:tabs>
          <w:tab w:val="left" w:pos="720"/>
          <w:tab w:val="right" w:pos="7560"/>
          <w:tab w:val="right" w:pos="9180"/>
        </w:tabs>
        <w:autoSpaceDE/>
        <w:adjustRightInd/>
        <w:rPr>
          <w:rFonts w:ascii="Times New Roman" w:hAnsi="Times New Roman"/>
        </w:rPr>
      </w:pPr>
    </w:p>
    <w:p w:rsidR="0014183E" w:rsidRDefault="0014183E" w:rsidP="0014183E">
      <w:pPr>
        <w:pStyle w:val="HTMLBody"/>
        <w:tabs>
          <w:tab w:val="left" w:pos="720"/>
          <w:tab w:val="right" w:pos="7560"/>
          <w:tab w:val="right" w:pos="9180"/>
        </w:tabs>
        <w:autoSpaceDE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Call to Order and Roll Call</w:t>
      </w:r>
    </w:p>
    <w:p w:rsidR="0014183E" w:rsidRDefault="0014183E" w:rsidP="0014183E">
      <w:pPr>
        <w:pStyle w:val="HTMLBody"/>
        <w:tabs>
          <w:tab w:val="left" w:pos="720"/>
          <w:tab w:val="right" w:pos="7560"/>
          <w:tab w:val="right" w:pos="9180"/>
        </w:tabs>
        <w:autoSpaceDE/>
        <w:adjustRightInd/>
        <w:rPr>
          <w:rFonts w:ascii="Times New Roman" w:hAnsi="Times New Roman"/>
        </w:rPr>
      </w:pPr>
    </w:p>
    <w:p w:rsidR="0014183E" w:rsidRDefault="0014183E" w:rsidP="0014183E">
      <w:pPr>
        <w:pStyle w:val="HTMLBody"/>
        <w:numPr>
          <w:ilvl w:val="0"/>
          <w:numId w:val="1"/>
        </w:numPr>
        <w:tabs>
          <w:tab w:val="left" w:pos="720"/>
          <w:tab w:val="right" w:pos="7560"/>
          <w:tab w:val="right" w:pos="9180"/>
        </w:tabs>
        <w:autoSpaceDE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Legislative Discussion</w:t>
      </w:r>
    </w:p>
    <w:p w:rsidR="0014183E" w:rsidRDefault="0014183E" w:rsidP="0014183E">
      <w:pPr>
        <w:pStyle w:val="HTMLBody"/>
        <w:tabs>
          <w:tab w:val="left" w:pos="720"/>
          <w:tab w:val="right" w:pos="7560"/>
          <w:tab w:val="right" w:pos="9180"/>
        </w:tabs>
        <w:autoSpaceDE/>
        <w:adjustRightInd/>
        <w:rPr>
          <w:rFonts w:ascii="Times New Roman" w:hAnsi="Times New Roman"/>
        </w:rPr>
      </w:pPr>
    </w:p>
    <w:p w:rsidR="0014183E" w:rsidRDefault="0014183E" w:rsidP="0014183E">
      <w:pPr>
        <w:pStyle w:val="HTMLBody"/>
        <w:tabs>
          <w:tab w:val="left" w:pos="720"/>
          <w:tab w:val="right" w:pos="7560"/>
          <w:tab w:val="right" w:pos="9180"/>
        </w:tabs>
        <w:autoSpaceDE/>
        <w:adjustRightInd/>
        <w:rPr>
          <w:rFonts w:ascii="Times New Roman" w:hAnsi="Times New Roman"/>
        </w:rPr>
      </w:pPr>
      <w:bookmarkStart w:id="0" w:name="_GoBack"/>
      <w:bookmarkEnd w:id="0"/>
    </w:p>
    <w:p w:rsidR="0014183E" w:rsidRDefault="0014183E" w:rsidP="0014183E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Adjourn</w:t>
      </w:r>
    </w:p>
    <w:p w:rsidR="0014183E" w:rsidRDefault="0014183E" w:rsidP="0014183E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</w:p>
    <w:p w:rsidR="0014183E" w:rsidRDefault="0014183E" w:rsidP="0014183E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</w:p>
    <w:p w:rsidR="0014183E" w:rsidRPr="00361250" w:rsidRDefault="0014183E" w:rsidP="00361250">
      <w:pPr>
        <w:rPr>
          <w:rFonts w:ascii="Times New Roman" w:hAnsi="Times New Roman" w:cs="Times New Roman"/>
          <w:sz w:val="24"/>
          <w:szCs w:val="24"/>
        </w:rPr>
      </w:pPr>
    </w:p>
    <w:sectPr w:rsidR="0014183E" w:rsidRPr="00361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DB3"/>
    <w:multiLevelType w:val="hybridMultilevel"/>
    <w:tmpl w:val="1AF0D4F4"/>
    <w:lvl w:ilvl="0" w:tplc="E45AE65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664B14"/>
    <w:multiLevelType w:val="hybridMultilevel"/>
    <w:tmpl w:val="9E2099EA"/>
    <w:lvl w:ilvl="0" w:tplc="C83AD5A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9E57A4"/>
    <w:multiLevelType w:val="hybridMultilevel"/>
    <w:tmpl w:val="46DE379C"/>
    <w:lvl w:ilvl="0" w:tplc="DC58BF6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50"/>
    <w:rsid w:val="0014183E"/>
    <w:rsid w:val="00361250"/>
    <w:rsid w:val="003B4830"/>
    <w:rsid w:val="005E4D46"/>
    <w:rsid w:val="00AB6FFF"/>
    <w:rsid w:val="00B3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4183E"/>
    <w:pPr>
      <w:spacing w:after="0" w:line="240" w:lineRule="auto"/>
      <w:jc w:val="center"/>
    </w:pPr>
    <w:rPr>
      <w:rFonts w:ascii="CG Times (WN)" w:eastAsia="Times New Roman" w:hAnsi="CG Times (WN)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14183E"/>
    <w:rPr>
      <w:rFonts w:ascii="CG Times (WN)" w:eastAsia="Times New Roman" w:hAnsi="CG Times (WN)" w:cs="Times New Roman"/>
      <w:b/>
      <w:sz w:val="20"/>
      <w:szCs w:val="20"/>
    </w:rPr>
  </w:style>
  <w:style w:type="paragraph" w:customStyle="1" w:styleId="HTMLBody">
    <w:name w:val="HTML Body"/>
    <w:rsid w:val="001418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4183E"/>
    <w:pPr>
      <w:spacing w:after="0" w:line="240" w:lineRule="auto"/>
      <w:jc w:val="center"/>
    </w:pPr>
    <w:rPr>
      <w:rFonts w:ascii="CG Times (WN)" w:eastAsia="Times New Roman" w:hAnsi="CG Times (WN)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14183E"/>
    <w:rPr>
      <w:rFonts w:ascii="CG Times (WN)" w:eastAsia="Times New Roman" w:hAnsi="CG Times (WN)" w:cs="Times New Roman"/>
      <w:b/>
      <w:sz w:val="20"/>
      <w:szCs w:val="20"/>
    </w:rPr>
  </w:style>
  <w:style w:type="paragraph" w:customStyle="1" w:styleId="HTMLBody">
    <w:name w:val="HTML Body"/>
    <w:rsid w:val="001418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Groves, Jay</dc:creator>
  <cp:lastModifiedBy>cissadmin</cp:lastModifiedBy>
  <cp:revision>3</cp:revision>
  <dcterms:created xsi:type="dcterms:W3CDTF">2015-09-29T15:44:00Z</dcterms:created>
  <dcterms:modified xsi:type="dcterms:W3CDTF">2015-09-29T15:47:00Z</dcterms:modified>
</cp:coreProperties>
</file>