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Illinois State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56203F" w:rsidRPr="004D57D2" w:rsidRDefault="00DD5521" w:rsidP="0056203F">
      <w:pPr>
        <w:tabs>
          <w:tab w:val="center" w:pos="8550"/>
        </w:tabs>
        <w:ind w:left="7200" w:right="-630"/>
        <w:rPr>
          <w:rFonts w:ascii="Times New Roman" w:hAnsi="Times New Roman"/>
          <w:b/>
          <w:sz w:val="20"/>
          <w:u w:val="single"/>
        </w:rPr>
      </w:pPr>
      <w:r w:rsidRPr="004D57D2">
        <w:rPr>
          <w:rFonts w:ascii="Times New Roman" w:hAnsi="Times New Roman"/>
          <w:b/>
          <w:sz w:val="20"/>
        </w:rPr>
        <w:t xml:space="preserve">   </w:t>
      </w:r>
      <w:r w:rsidR="00D967C3" w:rsidRPr="004D57D2">
        <w:rPr>
          <w:rFonts w:ascii="Times New Roman" w:hAnsi="Times New Roman"/>
          <w:b/>
          <w:sz w:val="20"/>
          <w:u w:val="single"/>
        </w:rPr>
        <w:t>Resolution No. 2015.07/</w:t>
      </w:r>
      <w:r w:rsidR="00562FDC" w:rsidRPr="004D57D2">
        <w:rPr>
          <w:rFonts w:ascii="Times New Roman" w:hAnsi="Times New Roman"/>
          <w:b/>
          <w:sz w:val="20"/>
          <w:u w:val="single"/>
        </w:rPr>
        <w:t>26</w:t>
      </w:r>
      <w:r w:rsidR="00657D34" w:rsidRPr="004D57D2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</w:t>
      </w:r>
      <w:r w:rsidR="0056203F" w:rsidRPr="004D57D2">
        <w:rPr>
          <w:rFonts w:ascii="Times New Roman" w:hAnsi="Times New Roman"/>
          <w:b/>
          <w:sz w:val="20"/>
        </w:rPr>
        <w:t xml:space="preserve">                                                                         </w:t>
      </w:r>
    </w:p>
    <w:p w:rsidR="0056203F" w:rsidRPr="004D57D2" w:rsidRDefault="0056203F" w:rsidP="0056203F">
      <w:pPr>
        <w:tabs>
          <w:tab w:val="center" w:pos="8550"/>
        </w:tabs>
        <w:ind w:right="-1350"/>
        <w:rPr>
          <w:rFonts w:ascii="Times New Roman" w:hAnsi="Times New Roman"/>
          <w:b/>
          <w:sz w:val="20"/>
          <w:u w:val="single"/>
        </w:rPr>
      </w:pPr>
      <w:r w:rsidRPr="004D57D2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</w:t>
      </w:r>
      <w:r w:rsidR="00D102E4" w:rsidRPr="004D57D2">
        <w:rPr>
          <w:rFonts w:ascii="Times New Roman" w:hAnsi="Times New Roman"/>
          <w:b/>
          <w:sz w:val="20"/>
          <w:u w:val="single"/>
        </w:rPr>
        <w:t xml:space="preserve">Approval of </w:t>
      </w:r>
      <w:proofErr w:type="spellStart"/>
      <w:r w:rsidR="00D967C3" w:rsidRPr="004D57D2">
        <w:rPr>
          <w:rFonts w:ascii="Times New Roman" w:hAnsi="Times New Roman"/>
          <w:b/>
          <w:sz w:val="20"/>
          <w:u w:val="single"/>
        </w:rPr>
        <w:t>ResNet</w:t>
      </w:r>
      <w:proofErr w:type="spellEnd"/>
      <w:r w:rsidR="00172B8C" w:rsidRPr="004D57D2">
        <w:rPr>
          <w:rFonts w:ascii="Times New Roman" w:hAnsi="Times New Roman"/>
          <w:b/>
          <w:sz w:val="20"/>
          <w:u w:val="single"/>
        </w:rPr>
        <w:t xml:space="preserve"> </w:t>
      </w:r>
      <w:r w:rsidR="00D967C3" w:rsidRPr="004D57D2">
        <w:rPr>
          <w:rFonts w:ascii="Times New Roman" w:hAnsi="Times New Roman"/>
          <w:b/>
          <w:sz w:val="20"/>
          <w:u w:val="single"/>
        </w:rPr>
        <w:t>Network</w:t>
      </w:r>
      <w:r w:rsidR="00172B8C" w:rsidRPr="004D57D2">
        <w:rPr>
          <w:rFonts w:ascii="Times New Roman" w:hAnsi="Times New Roman"/>
          <w:b/>
          <w:sz w:val="20"/>
          <w:u w:val="single"/>
        </w:rPr>
        <w:t xml:space="preserve"> </w:t>
      </w:r>
      <w:r w:rsidR="00DD5521" w:rsidRPr="004D57D2">
        <w:rPr>
          <w:rFonts w:ascii="Times New Roman" w:hAnsi="Times New Roman"/>
          <w:b/>
          <w:sz w:val="20"/>
          <w:u w:val="single"/>
        </w:rPr>
        <w:br/>
      </w:r>
      <w:r w:rsidR="00DD5521" w:rsidRPr="004D57D2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172B8C" w:rsidRPr="004D57D2">
        <w:rPr>
          <w:rFonts w:ascii="Times New Roman" w:hAnsi="Times New Roman"/>
          <w:b/>
          <w:sz w:val="20"/>
          <w:u w:val="single"/>
        </w:rPr>
        <w:t>Upgrade</w:t>
      </w:r>
      <w:r w:rsidR="00D967C3" w:rsidRPr="004D57D2">
        <w:rPr>
          <w:rFonts w:ascii="Times New Roman" w:hAnsi="Times New Roman"/>
          <w:b/>
          <w:sz w:val="20"/>
          <w:u w:val="single"/>
        </w:rPr>
        <w:t>s</w:t>
      </w:r>
      <w:r w:rsidRPr="004D57D2">
        <w:rPr>
          <w:rFonts w:ascii="Times New Roman" w:hAnsi="Times New Roman"/>
          <w:b/>
          <w:sz w:val="20"/>
          <w:u w:val="single"/>
        </w:rPr>
        <w:t xml:space="preserve"> </w:t>
      </w:r>
    </w:p>
    <w:p w:rsidR="0056203F" w:rsidRPr="004D57D2" w:rsidRDefault="0056203F" w:rsidP="0056203F">
      <w:pPr>
        <w:tabs>
          <w:tab w:val="center" w:pos="8550"/>
        </w:tabs>
        <w:ind w:right="-1350"/>
        <w:rPr>
          <w:rFonts w:ascii="Times New Roman" w:hAnsi="Times New Roman"/>
          <w:b/>
          <w:sz w:val="20"/>
          <w:u w:val="single"/>
        </w:rPr>
      </w:pPr>
      <w:r w:rsidRPr="004D57D2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</w:t>
      </w:r>
      <w:r w:rsidR="00D102E4" w:rsidRPr="004D57D2">
        <w:rPr>
          <w:rFonts w:ascii="Times New Roman" w:hAnsi="Times New Roman"/>
          <w:b/>
          <w:sz w:val="20"/>
        </w:rPr>
        <w:t xml:space="preserve">       </w:t>
      </w:r>
    </w:p>
    <w:p w:rsidR="0056203F" w:rsidRDefault="0056203F" w:rsidP="0056203F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</w:p>
    <w:p w:rsidR="0056203F" w:rsidRDefault="0056203F" w:rsidP="00130C93">
      <w:pPr>
        <w:ind w:right="-144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Resolution</w:t>
      </w:r>
    </w:p>
    <w:p w:rsidR="001B7614" w:rsidRDefault="001B7614" w:rsidP="001B761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the current network infrastructure supporting Illinois State University residence halls is </w:t>
      </w:r>
      <w:r w:rsidR="00D43C73">
        <w:rPr>
          <w:rFonts w:ascii="Times New Roman" w:hAnsi="Times New Roman"/>
          <w:sz w:val="20"/>
        </w:rPr>
        <w:t xml:space="preserve">outdated </w:t>
      </w:r>
      <w:r>
        <w:rPr>
          <w:rFonts w:ascii="Times New Roman" w:hAnsi="Times New Roman"/>
          <w:sz w:val="20"/>
        </w:rPr>
        <w:t xml:space="preserve">and insufficient to </w:t>
      </w:r>
      <w:r w:rsidR="00D43C73">
        <w:rPr>
          <w:rFonts w:ascii="Times New Roman" w:hAnsi="Times New Roman"/>
          <w:sz w:val="20"/>
        </w:rPr>
        <w:t>handle</w:t>
      </w:r>
      <w:r>
        <w:rPr>
          <w:rFonts w:ascii="Times New Roman" w:hAnsi="Times New Roman"/>
          <w:sz w:val="20"/>
        </w:rPr>
        <w:t xml:space="preserve"> the </w:t>
      </w:r>
      <w:r w:rsidR="00D43C73">
        <w:rPr>
          <w:rFonts w:ascii="Times New Roman" w:hAnsi="Times New Roman"/>
          <w:sz w:val="20"/>
        </w:rPr>
        <w:t xml:space="preserve">network </w:t>
      </w:r>
      <w:r>
        <w:rPr>
          <w:rFonts w:ascii="Times New Roman" w:hAnsi="Times New Roman"/>
          <w:sz w:val="20"/>
        </w:rPr>
        <w:t>bandwidth demands of students, and</w:t>
      </w:r>
    </w:p>
    <w:p w:rsidR="001B7614" w:rsidRDefault="001B7614" w:rsidP="00130C93">
      <w:pPr>
        <w:rPr>
          <w:rFonts w:ascii="Times New Roman" w:hAnsi="Times New Roman"/>
          <w:sz w:val="20"/>
        </w:rPr>
      </w:pPr>
    </w:p>
    <w:p w:rsidR="004517EB" w:rsidRDefault="004517EB" w:rsidP="004517E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density of wireless coverage in campus residence halls is not sufficient to support the multiple devices used by students, and</w:t>
      </w:r>
    </w:p>
    <w:p w:rsidR="004517EB" w:rsidRDefault="004517EB" w:rsidP="00130C93">
      <w:pPr>
        <w:rPr>
          <w:rFonts w:ascii="Times New Roman" w:hAnsi="Times New Roman"/>
          <w:sz w:val="20"/>
        </w:rPr>
      </w:pPr>
    </w:p>
    <w:p w:rsidR="00130C93" w:rsidRDefault="00130C93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wireless </w:t>
      </w:r>
      <w:r w:rsidR="005D2459">
        <w:rPr>
          <w:rFonts w:ascii="Times New Roman" w:hAnsi="Times New Roman"/>
          <w:sz w:val="20"/>
        </w:rPr>
        <w:t xml:space="preserve">device </w:t>
      </w:r>
      <w:r>
        <w:rPr>
          <w:rFonts w:ascii="Times New Roman" w:hAnsi="Times New Roman"/>
          <w:sz w:val="20"/>
        </w:rPr>
        <w:t xml:space="preserve">mobility throughout </w:t>
      </w:r>
      <w:r w:rsidR="00D02757">
        <w:rPr>
          <w:rFonts w:ascii="Times New Roman" w:hAnsi="Times New Roman"/>
          <w:sz w:val="20"/>
        </w:rPr>
        <w:t xml:space="preserve">the Illinois State University </w:t>
      </w:r>
      <w:r w:rsidR="00100027">
        <w:rPr>
          <w:rFonts w:ascii="Times New Roman" w:hAnsi="Times New Roman"/>
          <w:sz w:val="20"/>
        </w:rPr>
        <w:t>residence halls</w:t>
      </w:r>
      <w:r w:rsidR="00D02757">
        <w:rPr>
          <w:rFonts w:ascii="Times New Roman" w:hAnsi="Times New Roman"/>
          <w:sz w:val="20"/>
        </w:rPr>
        <w:t xml:space="preserve"> </w:t>
      </w:r>
      <w:r w:rsidR="00172B8C">
        <w:rPr>
          <w:rFonts w:ascii="Times New Roman" w:hAnsi="Times New Roman"/>
          <w:sz w:val="20"/>
        </w:rPr>
        <w:t>is an</w:t>
      </w:r>
      <w:r>
        <w:rPr>
          <w:rFonts w:ascii="Times New Roman" w:hAnsi="Times New Roman"/>
          <w:sz w:val="20"/>
        </w:rPr>
        <w:t xml:space="preserve"> important </w:t>
      </w:r>
      <w:r w:rsidR="00172B8C">
        <w:rPr>
          <w:rFonts w:ascii="Times New Roman" w:hAnsi="Times New Roman"/>
          <w:sz w:val="20"/>
        </w:rPr>
        <w:t xml:space="preserve">competitive advantage </w:t>
      </w:r>
      <w:r>
        <w:rPr>
          <w:rFonts w:ascii="Times New Roman" w:hAnsi="Times New Roman"/>
          <w:sz w:val="20"/>
        </w:rPr>
        <w:t>to attract and ret</w:t>
      </w:r>
      <w:r w:rsidR="00D967C3">
        <w:rPr>
          <w:rFonts w:ascii="Times New Roman" w:hAnsi="Times New Roman"/>
          <w:sz w:val="20"/>
        </w:rPr>
        <w:t>ain quality students</w:t>
      </w:r>
      <w:r w:rsidR="005D2459">
        <w:rPr>
          <w:rFonts w:ascii="Times New Roman" w:hAnsi="Times New Roman"/>
          <w:sz w:val="20"/>
        </w:rPr>
        <w:t>, and</w:t>
      </w:r>
    </w:p>
    <w:p w:rsidR="00130C93" w:rsidRDefault="00130C93" w:rsidP="00130C93">
      <w:pPr>
        <w:rPr>
          <w:rFonts w:ascii="Times New Roman" w:hAnsi="Times New Roman"/>
          <w:sz w:val="20"/>
        </w:rPr>
      </w:pPr>
    </w:p>
    <w:p w:rsidR="0051412B" w:rsidRDefault="004145FD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5D2459">
        <w:rPr>
          <w:rFonts w:ascii="Times New Roman" w:hAnsi="Times New Roman"/>
          <w:sz w:val="20"/>
        </w:rPr>
        <w:t xml:space="preserve">a </w:t>
      </w:r>
      <w:r w:rsidRPr="004145FD">
        <w:rPr>
          <w:rFonts w:ascii="Times New Roman" w:hAnsi="Times New Roman"/>
          <w:sz w:val="20"/>
        </w:rPr>
        <w:t>University</w:t>
      </w:r>
      <w:r>
        <w:rPr>
          <w:rFonts w:ascii="Times New Roman" w:hAnsi="Times New Roman"/>
          <w:sz w:val="20"/>
        </w:rPr>
        <w:t xml:space="preserve"> </w:t>
      </w:r>
      <w:r w:rsidR="004517EB">
        <w:rPr>
          <w:rFonts w:ascii="Times New Roman" w:hAnsi="Times New Roman"/>
          <w:sz w:val="20"/>
        </w:rPr>
        <w:t xml:space="preserve">residence hall network and </w:t>
      </w:r>
      <w:r>
        <w:rPr>
          <w:rFonts w:ascii="Times New Roman" w:hAnsi="Times New Roman"/>
          <w:sz w:val="20"/>
        </w:rPr>
        <w:t>wireless</w:t>
      </w:r>
      <w:r w:rsidR="00D43C73">
        <w:rPr>
          <w:rFonts w:ascii="Times New Roman" w:hAnsi="Times New Roman"/>
          <w:sz w:val="20"/>
        </w:rPr>
        <w:t xml:space="preserve"> equipment</w:t>
      </w:r>
      <w:r>
        <w:rPr>
          <w:rFonts w:ascii="Times New Roman" w:hAnsi="Times New Roman"/>
          <w:sz w:val="20"/>
        </w:rPr>
        <w:t xml:space="preserve"> </w:t>
      </w:r>
      <w:r w:rsidR="00172B8C">
        <w:rPr>
          <w:rFonts w:ascii="Times New Roman" w:hAnsi="Times New Roman"/>
          <w:sz w:val="20"/>
        </w:rPr>
        <w:t>upgrade</w:t>
      </w:r>
      <w:r>
        <w:rPr>
          <w:rFonts w:ascii="Times New Roman" w:hAnsi="Times New Roman"/>
          <w:sz w:val="20"/>
        </w:rPr>
        <w:t xml:space="preserve"> will provide </w:t>
      </w:r>
      <w:r w:rsidR="00172B8C">
        <w:rPr>
          <w:rFonts w:ascii="Times New Roman" w:hAnsi="Times New Roman"/>
          <w:sz w:val="20"/>
        </w:rPr>
        <w:t xml:space="preserve">high density </w:t>
      </w:r>
      <w:r w:rsidR="004517EB">
        <w:rPr>
          <w:rFonts w:ascii="Times New Roman" w:hAnsi="Times New Roman"/>
          <w:sz w:val="20"/>
        </w:rPr>
        <w:t>network</w:t>
      </w:r>
      <w:r>
        <w:rPr>
          <w:rFonts w:ascii="Times New Roman" w:hAnsi="Times New Roman"/>
          <w:sz w:val="20"/>
        </w:rPr>
        <w:t xml:space="preserve"> coverage </w:t>
      </w:r>
      <w:r w:rsidR="00172B8C">
        <w:rPr>
          <w:rFonts w:ascii="Times New Roman" w:hAnsi="Times New Roman"/>
          <w:sz w:val="20"/>
        </w:rPr>
        <w:t xml:space="preserve">in </w:t>
      </w:r>
      <w:r w:rsidR="004517EB">
        <w:rPr>
          <w:rFonts w:ascii="Times New Roman" w:hAnsi="Times New Roman"/>
          <w:sz w:val="20"/>
        </w:rPr>
        <w:t xml:space="preserve">student rooms and study areas </w:t>
      </w:r>
      <w:r w:rsidR="00172B8C">
        <w:rPr>
          <w:rFonts w:ascii="Times New Roman" w:hAnsi="Times New Roman"/>
          <w:sz w:val="20"/>
        </w:rPr>
        <w:t xml:space="preserve">and better serve </w:t>
      </w:r>
      <w:r w:rsidR="00B34369">
        <w:rPr>
          <w:rFonts w:ascii="Times New Roman" w:hAnsi="Times New Roman"/>
          <w:sz w:val="20"/>
        </w:rPr>
        <w:t>administrative</w:t>
      </w:r>
      <w:r w:rsidR="005D2459">
        <w:rPr>
          <w:rFonts w:ascii="Times New Roman" w:hAnsi="Times New Roman"/>
          <w:sz w:val="20"/>
        </w:rPr>
        <w:t xml:space="preserve"> activities</w:t>
      </w:r>
      <w:r w:rsidR="00E54EE7">
        <w:rPr>
          <w:rFonts w:ascii="Times New Roman" w:hAnsi="Times New Roman"/>
          <w:sz w:val="20"/>
        </w:rPr>
        <w:t>:</w:t>
      </w:r>
    </w:p>
    <w:p w:rsidR="00421068" w:rsidRDefault="0051412B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687D23" w:rsidRDefault="00215DF6" w:rsidP="00130C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Therefore, be it resolved that the Board of Trustees authorizes</w:t>
      </w:r>
      <w:r w:rsidR="005D2459">
        <w:rPr>
          <w:rFonts w:ascii="Times New Roman" w:hAnsi="Times New Roman"/>
          <w:sz w:val="20"/>
        </w:rPr>
        <w:t xml:space="preserve"> total expenditures not to exceed $</w:t>
      </w:r>
      <w:r w:rsidR="001B7614">
        <w:rPr>
          <w:rFonts w:ascii="Times New Roman" w:hAnsi="Times New Roman"/>
          <w:sz w:val="20"/>
        </w:rPr>
        <w:t>1.8</w:t>
      </w:r>
      <w:r w:rsidR="005D2459">
        <w:rPr>
          <w:rFonts w:ascii="Times New Roman" w:hAnsi="Times New Roman"/>
          <w:sz w:val="20"/>
        </w:rPr>
        <w:t xml:space="preserve"> million for the necessary</w:t>
      </w:r>
      <w:r>
        <w:rPr>
          <w:rFonts w:ascii="Times New Roman" w:hAnsi="Times New Roman"/>
          <w:sz w:val="20"/>
        </w:rPr>
        <w:t xml:space="preserve"> </w:t>
      </w:r>
      <w:r w:rsidR="00245471">
        <w:rPr>
          <w:rFonts w:ascii="Times New Roman" w:hAnsi="Times New Roman"/>
          <w:sz w:val="20"/>
        </w:rPr>
        <w:t>hardware</w:t>
      </w:r>
      <w:r w:rsidR="00E54EE7">
        <w:rPr>
          <w:rFonts w:ascii="Times New Roman" w:hAnsi="Times New Roman"/>
          <w:sz w:val="20"/>
        </w:rPr>
        <w:t>, software</w:t>
      </w:r>
      <w:r w:rsidR="00245471">
        <w:rPr>
          <w:rFonts w:ascii="Times New Roman" w:hAnsi="Times New Roman"/>
          <w:sz w:val="20"/>
        </w:rPr>
        <w:t xml:space="preserve"> and related costs </w:t>
      </w:r>
      <w:r w:rsidR="00172B8C">
        <w:rPr>
          <w:rFonts w:ascii="Times New Roman" w:hAnsi="Times New Roman"/>
          <w:sz w:val="20"/>
        </w:rPr>
        <w:t>to upgrade</w:t>
      </w:r>
      <w:r>
        <w:rPr>
          <w:rFonts w:ascii="Times New Roman" w:hAnsi="Times New Roman"/>
          <w:sz w:val="20"/>
        </w:rPr>
        <w:t xml:space="preserve"> </w:t>
      </w:r>
      <w:r w:rsidR="001B7614">
        <w:rPr>
          <w:rFonts w:ascii="Times New Roman" w:hAnsi="Times New Roman"/>
          <w:sz w:val="20"/>
        </w:rPr>
        <w:t xml:space="preserve">network and </w:t>
      </w:r>
      <w:r w:rsidR="00172B8C">
        <w:rPr>
          <w:rFonts w:ascii="Times New Roman" w:hAnsi="Times New Roman"/>
          <w:sz w:val="20"/>
        </w:rPr>
        <w:t xml:space="preserve">wireless coverage in </w:t>
      </w:r>
      <w:r w:rsidR="001B7614">
        <w:rPr>
          <w:rFonts w:ascii="Times New Roman" w:hAnsi="Times New Roman"/>
          <w:sz w:val="20"/>
        </w:rPr>
        <w:t>residence halls</w:t>
      </w:r>
      <w:r>
        <w:rPr>
          <w:rFonts w:ascii="Times New Roman" w:hAnsi="Times New Roman"/>
          <w:sz w:val="20"/>
        </w:rPr>
        <w:t xml:space="preserve"> through</w:t>
      </w:r>
      <w:r w:rsidR="00504BA8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>ut campus.</w:t>
      </w:r>
    </w:p>
    <w:p w:rsidR="00687D23" w:rsidRDefault="00687D23" w:rsidP="00130C93">
      <w:pPr>
        <w:rPr>
          <w:rFonts w:ascii="Times New Roman" w:hAnsi="Times New Roman"/>
          <w:sz w:val="20"/>
        </w:rPr>
      </w:pP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4D57D2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4D57D2">
        <w:rPr>
          <w:rFonts w:ascii="Times New Roman" w:hAnsi="Times New Roman"/>
          <w:sz w:val="20"/>
        </w:rPr>
        <w:t xml:space="preserve">Board Action on:  </w:t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</w:rPr>
        <w:tab/>
        <w:t>Postpone:</w:t>
      </w:r>
      <w:r w:rsidRPr="004D57D2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4D57D2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4D57D2">
        <w:rPr>
          <w:rFonts w:ascii="Times New Roman" w:hAnsi="Times New Roman"/>
          <w:sz w:val="20"/>
        </w:rPr>
        <w:tab/>
        <w:t xml:space="preserve">   Motion by:  </w:t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</w:rPr>
        <w:tab/>
        <w:t>Amend:</w:t>
      </w:r>
      <w:r w:rsidRPr="004D57D2">
        <w:rPr>
          <w:rFonts w:ascii="Times New Roman" w:hAnsi="Times New Roman"/>
          <w:sz w:val="20"/>
        </w:rPr>
        <w:tab/>
      </w:r>
      <w:r w:rsidRPr="004D57D2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</w:p>
    <w:p w:rsidR="00657D34" w:rsidRPr="004D57D2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4D57D2">
        <w:rPr>
          <w:rFonts w:ascii="Times New Roman" w:hAnsi="Times New Roman"/>
          <w:sz w:val="20"/>
        </w:rPr>
        <w:tab/>
        <w:t xml:space="preserve">   Second by:  </w:t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</w:rPr>
        <w:tab/>
        <w:t>Disapprove:</w:t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</w:p>
    <w:p w:rsidR="00657D34" w:rsidRPr="004D57D2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4D57D2">
        <w:rPr>
          <w:rFonts w:ascii="Times New Roman" w:hAnsi="Times New Roman"/>
          <w:sz w:val="20"/>
        </w:rPr>
        <w:tab/>
        <w:t xml:space="preserve">   Vote:</w:t>
      </w:r>
      <w:r w:rsidRPr="004D57D2">
        <w:rPr>
          <w:rFonts w:ascii="Times New Roman" w:hAnsi="Times New Roman"/>
          <w:sz w:val="20"/>
        </w:rPr>
        <w:tab/>
        <w:t>Yeas:</w:t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</w:rPr>
        <w:t>Nays:</w:t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</w:rPr>
        <w:tab/>
        <w:t>Approve:</w:t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  <w:t xml:space="preserve">  </w:t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  <w:r w:rsidRPr="004D57D2">
        <w:rPr>
          <w:rFonts w:ascii="Times New Roman" w:hAnsi="Times New Roman"/>
          <w:sz w:val="20"/>
          <w:u w:val="single"/>
        </w:rPr>
        <w:tab/>
      </w:r>
    </w:p>
    <w:p w:rsidR="00657D34" w:rsidRPr="004D57D2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506FBD" w:rsidRPr="004D57D2" w:rsidRDefault="00657D34" w:rsidP="00506FBD">
      <w:pPr>
        <w:ind w:right="-720"/>
        <w:rPr>
          <w:rFonts w:ascii="Times New Roman" w:hAnsi="Times New Roman"/>
          <w:sz w:val="20"/>
        </w:rPr>
      </w:pPr>
      <w:r w:rsidRPr="004D57D2">
        <w:rPr>
          <w:rFonts w:ascii="Times New Roman" w:hAnsi="Times New Roman"/>
          <w:sz w:val="20"/>
        </w:rPr>
        <w:tab/>
      </w:r>
      <w:r w:rsidRPr="004D57D2">
        <w:rPr>
          <w:rFonts w:ascii="Times New Roman" w:hAnsi="Times New Roman"/>
          <w:sz w:val="20"/>
        </w:rPr>
        <w:tab/>
      </w:r>
      <w:r w:rsidRPr="004D57D2">
        <w:rPr>
          <w:rFonts w:ascii="Times New Roman" w:hAnsi="Times New Roman"/>
          <w:sz w:val="20"/>
        </w:rPr>
        <w:tab/>
      </w:r>
      <w:r w:rsidRPr="004D57D2">
        <w:rPr>
          <w:rFonts w:ascii="Times New Roman" w:hAnsi="Times New Roman"/>
          <w:sz w:val="20"/>
        </w:rPr>
        <w:tab/>
      </w:r>
      <w:r w:rsidRPr="004D57D2">
        <w:rPr>
          <w:rFonts w:ascii="Times New Roman" w:hAnsi="Times New Roman"/>
          <w:sz w:val="20"/>
        </w:rPr>
        <w:tab/>
      </w:r>
      <w:r w:rsidRPr="004D57D2">
        <w:rPr>
          <w:rFonts w:ascii="Times New Roman" w:hAnsi="Times New Roman"/>
          <w:sz w:val="20"/>
        </w:rPr>
        <w:tab/>
      </w:r>
      <w:r w:rsidR="008622E5" w:rsidRPr="004D57D2">
        <w:rPr>
          <w:rFonts w:ascii="Times New Roman" w:hAnsi="Times New Roman"/>
          <w:sz w:val="20"/>
        </w:rPr>
        <w:t xml:space="preserve">       </w:t>
      </w:r>
      <w:r w:rsidRPr="004D57D2">
        <w:rPr>
          <w:rFonts w:ascii="Times New Roman" w:hAnsi="Times New Roman"/>
          <w:sz w:val="20"/>
        </w:rPr>
        <w:t xml:space="preserve">                         </w:t>
      </w:r>
      <w:r w:rsidR="00E54EE7">
        <w:rPr>
          <w:rFonts w:ascii="Times New Roman" w:hAnsi="Times New Roman"/>
          <w:sz w:val="20"/>
        </w:rPr>
        <w:t xml:space="preserve">      </w:t>
      </w:r>
      <w:r w:rsidRPr="004D57D2">
        <w:rPr>
          <w:rFonts w:ascii="Times New Roman" w:hAnsi="Times New Roman"/>
          <w:sz w:val="20"/>
          <w:u w:val="single"/>
        </w:rPr>
        <w:t>ATTEST: Board Action,</w:t>
      </w:r>
      <w:r w:rsidR="00687D23" w:rsidRPr="004D57D2">
        <w:rPr>
          <w:rFonts w:ascii="Times New Roman" w:hAnsi="Times New Roman"/>
          <w:sz w:val="20"/>
          <w:u w:val="single"/>
        </w:rPr>
        <w:t xml:space="preserve"> </w:t>
      </w:r>
      <w:r w:rsidR="00C65F79" w:rsidRPr="004D57D2">
        <w:rPr>
          <w:rFonts w:ascii="Times New Roman" w:hAnsi="Times New Roman"/>
          <w:sz w:val="20"/>
          <w:u w:val="single"/>
        </w:rPr>
        <w:t>July</w:t>
      </w:r>
      <w:r w:rsidR="00DD5521" w:rsidRPr="004D57D2">
        <w:rPr>
          <w:rFonts w:ascii="Times New Roman" w:hAnsi="Times New Roman"/>
          <w:sz w:val="20"/>
          <w:u w:val="single"/>
        </w:rPr>
        <w:t xml:space="preserve"> </w:t>
      </w:r>
      <w:r w:rsidR="00C65F79" w:rsidRPr="004D57D2">
        <w:rPr>
          <w:rFonts w:ascii="Times New Roman" w:hAnsi="Times New Roman"/>
          <w:sz w:val="20"/>
          <w:u w:val="single"/>
        </w:rPr>
        <w:t>24</w:t>
      </w:r>
      <w:r w:rsidR="00D102E4" w:rsidRPr="004D57D2">
        <w:rPr>
          <w:rFonts w:ascii="Times New Roman" w:hAnsi="Times New Roman"/>
          <w:sz w:val="20"/>
          <w:u w:val="single"/>
        </w:rPr>
        <w:t>, 201</w:t>
      </w:r>
      <w:r w:rsidR="00C65F79" w:rsidRPr="004D57D2">
        <w:rPr>
          <w:rFonts w:ascii="Times New Roman" w:hAnsi="Times New Roman"/>
          <w:sz w:val="20"/>
          <w:u w:val="single"/>
        </w:rPr>
        <w:t>5</w:t>
      </w:r>
      <w:r w:rsidRPr="004D57D2">
        <w:rPr>
          <w:rFonts w:ascii="Times New Roman" w:hAnsi="Times New Roman"/>
          <w:sz w:val="20"/>
        </w:rPr>
        <w:tab/>
      </w:r>
    </w:p>
    <w:p w:rsidR="00506FBD" w:rsidRPr="004D57D2" w:rsidRDefault="00506FBD" w:rsidP="00506FBD">
      <w:pPr>
        <w:ind w:right="-720"/>
        <w:rPr>
          <w:rFonts w:ascii="Times New Roman" w:hAnsi="Times New Roman"/>
          <w:sz w:val="20"/>
        </w:rPr>
      </w:pPr>
    </w:p>
    <w:p w:rsidR="00657D34" w:rsidRPr="004D57D2" w:rsidRDefault="00506FBD" w:rsidP="00506FBD">
      <w:pPr>
        <w:ind w:right="-720"/>
        <w:rPr>
          <w:rFonts w:ascii="Times New Roman" w:hAnsi="Times New Roman"/>
          <w:sz w:val="20"/>
        </w:rPr>
      </w:pPr>
      <w:r w:rsidRPr="004D57D2">
        <w:rPr>
          <w:rFonts w:ascii="Times New Roman" w:hAnsi="Times New Roman"/>
          <w:sz w:val="20"/>
        </w:rPr>
        <w:t xml:space="preserve">                                                           </w:t>
      </w:r>
      <w:r w:rsidR="00657D34" w:rsidRPr="004D57D2">
        <w:rPr>
          <w:rFonts w:ascii="Times New Roman" w:hAnsi="Times New Roman"/>
          <w:sz w:val="20"/>
        </w:rPr>
        <w:tab/>
      </w:r>
      <w:r w:rsidR="00657D34" w:rsidRPr="004D57D2">
        <w:rPr>
          <w:rFonts w:ascii="Times New Roman" w:hAnsi="Times New Roman"/>
          <w:sz w:val="20"/>
        </w:rPr>
        <w:tab/>
      </w:r>
      <w:r w:rsidR="00657D34" w:rsidRPr="004D57D2">
        <w:rPr>
          <w:rFonts w:ascii="Times New Roman" w:hAnsi="Times New Roman"/>
          <w:sz w:val="20"/>
        </w:rPr>
        <w:tab/>
      </w:r>
      <w:r w:rsidR="00657D34" w:rsidRPr="004D57D2">
        <w:rPr>
          <w:rFonts w:ascii="Times New Roman" w:hAnsi="Times New Roman"/>
          <w:sz w:val="20"/>
        </w:rPr>
        <w:tab/>
      </w:r>
      <w:r w:rsidRPr="004D57D2">
        <w:rPr>
          <w:rFonts w:ascii="Times New Roman" w:hAnsi="Times New Roman"/>
          <w:sz w:val="20"/>
        </w:rPr>
        <w:t xml:space="preserve"> </w:t>
      </w:r>
      <w:r w:rsidR="00657D34" w:rsidRPr="004D57D2">
        <w:rPr>
          <w:rFonts w:ascii="Times New Roman" w:hAnsi="Times New Roman"/>
          <w:sz w:val="20"/>
        </w:rPr>
        <w:t xml:space="preserve">      </w:t>
      </w:r>
      <w:r w:rsidR="00E54EE7">
        <w:rPr>
          <w:rFonts w:ascii="Times New Roman" w:hAnsi="Times New Roman"/>
          <w:sz w:val="20"/>
        </w:rPr>
        <w:t xml:space="preserve">   _____________________________</w:t>
      </w:r>
      <w:r w:rsidR="00657D34" w:rsidRPr="004D57D2">
        <w:rPr>
          <w:rFonts w:ascii="Times New Roman" w:hAnsi="Times New Roman"/>
          <w:sz w:val="20"/>
        </w:rPr>
        <w:tab/>
      </w:r>
    </w:p>
    <w:p w:rsidR="00657D34" w:rsidRPr="004D57D2" w:rsidRDefault="00657D34" w:rsidP="008622E5">
      <w:pPr>
        <w:ind w:right="-1440"/>
        <w:rPr>
          <w:rFonts w:ascii="Times New Roman" w:hAnsi="Times New Roman"/>
          <w:sz w:val="20"/>
        </w:rPr>
      </w:pPr>
      <w:r w:rsidRPr="004D57D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506FBD" w:rsidRPr="004D57D2">
        <w:rPr>
          <w:rFonts w:ascii="Times New Roman" w:hAnsi="Times New Roman"/>
          <w:sz w:val="20"/>
        </w:rPr>
        <w:t xml:space="preserve">  </w:t>
      </w:r>
      <w:r w:rsidR="00687D23" w:rsidRPr="004D57D2">
        <w:rPr>
          <w:rFonts w:ascii="Times New Roman" w:hAnsi="Times New Roman"/>
          <w:sz w:val="20"/>
        </w:rPr>
        <w:t xml:space="preserve">             </w:t>
      </w:r>
      <w:r w:rsidRPr="004D57D2">
        <w:rPr>
          <w:rFonts w:ascii="Times New Roman" w:hAnsi="Times New Roman"/>
          <w:sz w:val="20"/>
        </w:rPr>
        <w:t>Secretary/Chairperson</w:t>
      </w:r>
      <w:r w:rsidRPr="004D57D2">
        <w:rPr>
          <w:rFonts w:ascii="Times New Roman" w:hAnsi="Times New Roman"/>
          <w:sz w:val="20"/>
        </w:rPr>
        <w:tab/>
        <w:t xml:space="preserve">    </w:t>
      </w:r>
    </w:p>
    <w:p w:rsidR="00130C93" w:rsidRDefault="00130C93" w:rsidP="008622E5">
      <w:pPr>
        <w:ind w:right="-1440"/>
        <w:rPr>
          <w:rFonts w:ascii="Times New Roman" w:hAnsi="Times New Roman"/>
          <w:sz w:val="20"/>
        </w:rPr>
      </w:pPr>
    </w:p>
    <w:p w:rsidR="00172B8C" w:rsidRDefault="00172B8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AB0453" w:rsidRDefault="00AB0453" w:rsidP="00130C93">
      <w:pPr>
        <w:jc w:val="center"/>
        <w:rPr>
          <w:rFonts w:ascii="Times New Roman" w:hAnsi="Times New Roman"/>
          <w:b/>
          <w:sz w:val="20"/>
        </w:rPr>
      </w:pPr>
    </w:p>
    <w:p w:rsidR="00AB0453" w:rsidRDefault="00AB0453" w:rsidP="00130C93">
      <w:pPr>
        <w:jc w:val="center"/>
        <w:rPr>
          <w:rFonts w:ascii="Times New Roman" w:hAnsi="Times New Roman"/>
          <w:b/>
          <w:sz w:val="20"/>
        </w:rPr>
      </w:pPr>
    </w:p>
    <w:p w:rsidR="00130C93" w:rsidRDefault="00130C93" w:rsidP="00130C93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Board of Trustees</w:t>
      </w:r>
    </w:p>
    <w:p w:rsidR="00130C93" w:rsidRDefault="00130C93" w:rsidP="00130C9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Illinois State University</w:t>
      </w:r>
    </w:p>
    <w:p w:rsidR="00130C93" w:rsidRDefault="00130C93" w:rsidP="00130C93">
      <w:pPr>
        <w:jc w:val="center"/>
        <w:rPr>
          <w:rFonts w:ascii="Times New Roman" w:hAnsi="Times New Roman"/>
          <w:b/>
          <w:sz w:val="20"/>
        </w:rPr>
      </w:pPr>
    </w:p>
    <w:p w:rsidR="00130C93" w:rsidRDefault="00A003C4" w:rsidP="00130C9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Supplemental Information for </w:t>
      </w:r>
      <w:r w:rsidR="00130C93">
        <w:rPr>
          <w:rFonts w:ascii="Times New Roman" w:hAnsi="Times New Roman"/>
          <w:b/>
          <w:sz w:val="20"/>
        </w:rPr>
        <w:t xml:space="preserve">Approval of </w:t>
      </w:r>
      <w:proofErr w:type="spellStart"/>
      <w:r w:rsidR="00C65F79">
        <w:rPr>
          <w:rFonts w:ascii="Times New Roman" w:hAnsi="Times New Roman"/>
          <w:b/>
          <w:sz w:val="20"/>
        </w:rPr>
        <w:t>ResNet</w:t>
      </w:r>
      <w:proofErr w:type="spellEnd"/>
      <w:r w:rsidR="00C65F79">
        <w:rPr>
          <w:rFonts w:ascii="Times New Roman" w:hAnsi="Times New Roman"/>
          <w:b/>
          <w:sz w:val="20"/>
        </w:rPr>
        <w:t xml:space="preserve"> Network Upgrades</w:t>
      </w:r>
    </w:p>
    <w:p w:rsidR="00130C93" w:rsidRDefault="00130C93" w:rsidP="00130C93">
      <w:pPr>
        <w:jc w:val="center"/>
        <w:rPr>
          <w:rFonts w:ascii="Times New Roman" w:hAnsi="Times New Roman"/>
          <w:sz w:val="20"/>
        </w:rPr>
      </w:pPr>
    </w:p>
    <w:p w:rsidR="00EE3804" w:rsidRDefault="009D17D3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</w:t>
      </w:r>
      <w:r w:rsidR="00D967C3">
        <w:rPr>
          <w:rFonts w:ascii="Times New Roman" w:hAnsi="Times New Roman"/>
          <w:sz w:val="20"/>
        </w:rPr>
        <w:t xml:space="preserve">current </w:t>
      </w:r>
      <w:r>
        <w:rPr>
          <w:rFonts w:ascii="Times New Roman" w:hAnsi="Times New Roman"/>
          <w:sz w:val="20"/>
        </w:rPr>
        <w:t xml:space="preserve">network and wireless infrastructure in </w:t>
      </w:r>
      <w:r w:rsidR="00D967C3">
        <w:rPr>
          <w:rFonts w:ascii="Times New Roman" w:hAnsi="Times New Roman"/>
          <w:sz w:val="20"/>
        </w:rPr>
        <w:t>the on-</w:t>
      </w:r>
      <w:r>
        <w:rPr>
          <w:rFonts w:ascii="Times New Roman" w:hAnsi="Times New Roman"/>
          <w:sz w:val="20"/>
        </w:rPr>
        <w:t xml:space="preserve">campus residence halls is </w:t>
      </w:r>
      <w:r w:rsidR="008C505E">
        <w:rPr>
          <w:rFonts w:ascii="Times New Roman" w:hAnsi="Times New Roman"/>
          <w:sz w:val="20"/>
        </w:rPr>
        <w:t xml:space="preserve">nearly </w:t>
      </w:r>
      <w:r w:rsidR="001B0562">
        <w:rPr>
          <w:rFonts w:ascii="Times New Roman" w:hAnsi="Times New Roman"/>
          <w:sz w:val="20"/>
        </w:rPr>
        <w:t>ten</w:t>
      </w:r>
      <w:r w:rsidR="008C505E">
        <w:rPr>
          <w:rFonts w:ascii="Times New Roman" w:hAnsi="Times New Roman"/>
          <w:sz w:val="20"/>
        </w:rPr>
        <w:t xml:space="preserve"> years old and</w:t>
      </w:r>
      <w:r w:rsidR="006B5E6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no longer able to </w:t>
      </w:r>
      <w:r w:rsidR="00D967C3">
        <w:rPr>
          <w:rFonts w:ascii="Times New Roman" w:hAnsi="Times New Roman"/>
          <w:sz w:val="20"/>
        </w:rPr>
        <w:t>meet</w:t>
      </w:r>
      <w:r>
        <w:rPr>
          <w:rFonts w:ascii="Times New Roman" w:hAnsi="Times New Roman"/>
          <w:sz w:val="20"/>
        </w:rPr>
        <w:t xml:space="preserve"> the </w:t>
      </w:r>
      <w:r w:rsidR="00D967C3">
        <w:rPr>
          <w:rFonts w:ascii="Times New Roman" w:hAnsi="Times New Roman"/>
          <w:sz w:val="20"/>
        </w:rPr>
        <w:t>student demand for network connectivity.</w:t>
      </w:r>
      <w:r>
        <w:rPr>
          <w:rFonts w:ascii="Times New Roman" w:hAnsi="Times New Roman"/>
          <w:sz w:val="20"/>
        </w:rPr>
        <w:t xml:space="preserve"> </w:t>
      </w:r>
      <w:r w:rsidR="00EE3804" w:rsidRPr="00EE3804">
        <w:rPr>
          <w:rFonts w:ascii="Times New Roman" w:hAnsi="Times New Roman"/>
          <w:sz w:val="20"/>
        </w:rPr>
        <w:t xml:space="preserve">Administrative Technologies has </w:t>
      </w:r>
      <w:r w:rsidR="00DE772B">
        <w:rPr>
          <w:rFonts w:ascii="Times New Roman" w:hAnsi="Times New Roman"/>
          <w:sz w:val="20"/>
        </w:rPr>
        <w:t>observed</w:t>
      </w:r>
      <w:r w:rsidR="00EE3804" w:rsidRPr="00EE3804">
        <w:rPr>
          <w:rFonts w:ascii="Times New Roman" w:hAnsi="Times New Roman"/>
          <w:sz w:val="20"/>
        </w:rPr>
        <w:t xml:space="preserve"> a steady increase in bandwidth consumption </w:t>
      </w:r>
      <w:r w:rsidR="0009045A">
        <w:rPr>
          <w:rFonts w:ascii="Times New Roman" w:hAnsi="Times New Roman"/>
          <w:sz w:val="20"/>
        </w:rPr>
        <w:t xml:space="preserve">each semester </w:t>
      </w:r>
      <w:r w:rsidR="00EE3804" w:rsidRPr="00EE3804">
        <w:rPr>
          <w:rFonts w:ascii="Times New Roman" w:hAnsi="Times New Roman"/>
          <w:sz w:val="20"/>
        </w:rPr>
        <w:t xml:space="preserve">over the </w:t>
      </w:r>
      <w:r w:rsidR="0009045A">
        <w:rPr>
          <w:rFonts w:ascii="Times New Roman" w:hAnsi="Times New Roman"/>
          <w:sz w:val="20"/>
        </w:rPr>
        <w:t xml:space="preserve">previous </w:t>
      </w:r>
      <w:r w:rsidR="00CB2223">
        <w:rPr>
          <w:rFonts w:ascii="Times New Roman" w:hAnsi="Times New Roman"/>
          <w:sz w:val="20"/>
        </w:rPr>
        <w:t>five</w:t>
      </w:r>
      <w:r w:rsidR="00EE3804" w:rsidRPr="00EE3804">
        <w:rPr>
          <w:rFonts w:ascii="Times New Roman" w:hAnsi="Times New Roman"/>
          <w:sz w:val="20"/>
        </w:rPr>
        <w:t xml:space="preserve"> years </w:t>
      </w:r>
      <w:r w:rsidR="00EE3804">
        <w:rPr>
          <w:rFonts w:ascii="Times New Roman" w:hAnsi="Times New Roman"/>
          <w:sz w:val="20"/>
        </w:rPr>
        <w:t xml:space="preserve">which has led users to experience a slower </w:t>
      </w:r>
      <w:r>
        <w:rPr>
          <w:rFonts w:ascii="Times New Roman" w:hAnsi="Times New Roman"/>
          <w:sz w:val="20"/>
        </w:rPr>
        <w:t xml:space="preserve">overall </w:t>
      </w:r>
      <w:r w:rsidR="00EE3804">
        <w:rPr>
          <w:rFonts w:ascii="Times New Roman" w:hAnsi="Times New Roman"/>
          <w:sz w:val="20"/>
        </w:rPr>
        <w:t>network</w:t>
      </w:r>
      <w:r w:rsidR="0009045A">
        <w:rPr>
          <w:rFonts w:ascii="Times New Roman" w:hAnsi="Times New Roman"/>
          <w:sz w:val="20"/>
        </w:rPr>
        <w:t>, especially at peak times</w:t>
      </w:r>
      <w:r w:rsidR="00EE3804" w:rsidRPr="00EE3804">
        <w:rPr>
          <w:rFonts w:ascii="Times New Roman" w:hAnsi="Times New Roman"/>
          <w:sz w:val="20"/>
        </w:rPr>
        <w:t xml:space="preserve">. </w:t>
      </w:r>
      <w:r w:rsidR="008C505E" w:rsidRPr="004517EB">
        <w:rPr>
          <w:rFonts w:ascii="Times New Roman" w:hAnsi="Times New Roman"/>
          <w:sz w:val="20"/>
        </w:rPr>
        <w:t xml:space="preserve">The current </w:t>
      </w:r>
      <w:r w:rsidR="008C505E">
        <w:rPr>
          <w:rFonts w:ascii="Times New Roman" w:hAnsi="Times New Roman"/>
          <w:sz w:val="20"/>
        </w:rPr>
        <w:t>wireless design, created before the explosion of tablets and smartphones,</w:t>
      </w:r>
      <w:r w:rsidR="008C505E" w:rsidRPr="004517EB">
        <w:rPr>
          <w:rFonts w:ascii="Times New Roman" w:hAnsi="Times New Roman"/>
          <w:sz w:val="20"/>
        </w:rPr>
        <w:t xml:space="preserve"> does not provide adequate wireless coverage and is insufficient to meet the connectivity requirements of students who bring multiple devices to campus. </w:t>
      </w:r>
      <w:r w:rsidR="00EE3804">
        <w:rPr>
          <w:rFonts w:ascii="Times New Roman" w:hAnsi="Times New Roman"/>
          <w:sz w:val="20"/>
        </w:rPr>
        <w:t>Specifically</w:t>
      </w:r>
      <w:r w:rsidR="00EE3804" w:rsidRPr="00EE3804">
        <w:rPr>
          <w:rFonts w:ascii="Times New Roman" w:hAnsi="Times New Roman"/>
          <w:sz w:val="20"/>
        </w:rPr>
        <w:t xml:space="preserve">, the Watterson complex has reached </w:t>
      </w:r>
      <w:r w:rsidR="0009045A">
        <w:rPr>
          <w:rFonts w:ascii="Times New Roman" w:hAnsi="Times New Roman"/>
          <w:sz w:val="20"/>
        </w:rPr>
        <w:t xml:space="preserve">maximum </w:t>
      </w:r>
      <w:r w:rsidR="00EE3804" w:rsidRPr="00EE3804">
        <w:rPr>
          <w:rFonts w:ascii="Times New Roman" w:hAnsi="Times New Roman"/>
          <w:sz w:val="20"/>
        </w:rPr>
        <w:t xml:space="preserve">network capacity and </w:t>
      </w:r>
      <w:r w:rsidR="0009045A">
        <w:rPr>
          <w:rFonts w:ascii="Times New Roman" w:hAnsi="Times New Roman"/>
          <w:sz w:val="20"/>
        </w:rPr>
        <w:t>currently saturates</w:t>
      </w:r>
      <w:r w:rsidR="00EE3804" w:rsidRPr="00EE3804">
        <w:rPr>
          <w:rFonts w:ascii="Times New Roman" w:hAnsi="Times New Roman"/>
          <w:sz w:val="20"/>
        </w:rPr>
        <w:t xml:space="preserve"> </w:t>
      </w:r>
      <w:r w:rsidR="0009045A">
        <w:rPr>
          <w:rFonts w:ascii="Times New Roman" w:hAnsi="Times New Roman"/>
          <w:sz w:val="20"/>
        </w:rPr>
        <w:t>its</w:t>
      </w:r>
      <w:r w:rsidR="00EE3804" w:rsidRPr="00EE3804">
        <w:rPr>
          <w:rFonts w:ascii="Times New Roman" w:hAnsi="Times New Roman"/>
          <w:sz w:val="20"/>
        </w:rPr>
        <w:t xml:space="preserve"> link to Internet and </w:t>
      </w:r>
      <w:r w:rsidR="00DE772B">
        <w:rPr>
          <w:rFonts w:ascii="Times New Roman" w:hAnsi="Times New Roman"/>
          <w:sz w:val="20"/>
        </w:rPr>
        <w:t>on-</w:t>
      </w:r>
      <w:r w:rsidR="00EE3804" w:rsidRPr="00EE3804">
        <w:rPr>
          <w:rFonts w:ascii="Times New Roman" w:hAnsi="Times New Roman"/>
          <w:sz w:val="20"/>
        </w:rPr>
        <w:t>campus resources</w:t>
      </w:r>
      <w:r w:rsidR="0009045A">
        <w:rPr>
          <w:rFonts w:ascii="Times New Roman" w:hAnsi="Times New Roman"/>
          <w:sz w:val="20"/>
        </w:rPr>
        <w:t xml:space="preserve"> each night during the academic calendar</w:t>
      </w:r>
      <w:r w:rsidR="00EE3804" w:rsidRPr="00EE3804">
        <w:rPr>
          <w:rFonts w:ascii="Times New Roman" w:hAnsi="Times New Roman"/>
          <w:sz w:val="20"/>
        </w:rPr>
        <w:t>.</w:t>
      </w:r>
    </w:p>
    <w:p w:rsidR="006B5E6F" w:rsidRDefault="006B5E6F" w:rsidP="00D030E3">
      <w:pPr>
        <w:rPr>
          <w:rFonts w:ascii="Times New Roman" w:hAnsi="Times New Roman"/>
          <w:sz w:val="20"/>
        </w:rPr>
      </w:pPr>
    </w:p>
    <w:p w:rsidR="006B5E6F" w:rsidRDefault="006B5E6F" w:rsidP="006B5E6F">
      <w:pPr>
        <w:rPr>
          <w:rFonts w:ascii="Times New Roman" w:hAnsi="Times New Roman"/>
          <w:sz w:val="20"/>
        </w:rPr>
      </w:pPr>
      <w:r w:rsidRPr="004517EB">
        <w:rPr>
          <w:rFonts w:ascii="Times New Roman" w:hAnsi="Times New Roman"/>
          <w:sz w:val="20"/>
        </w:rPr>
        <w:t xml:space="preserve">Since 2012, there have been over 4,000 </w:t>
      </w:r>
      <w:r>
        <w:rPr>
          <w:rFonts w:ascii="Times New Roman" w:hAnsi="Times New Roman"/>
          <w:sz w:val="20"/>
        </w:rPr>
        <w:t xml:space="preserve">incident </w:t>
      </w:r>
      <w:r w:rsidRPr="004517EB">
        <w:rPr>
          <w:rFonts w:ascii="Times New Roman" w:hAnsi="Times New Roman"/>
          <w:sz w:val="20"/>
        </w:rPr>
        <w:t>tickets</w:t>
      </w:r>
      <w:r>
        <w:rPr>
          <w:rFonts w:ascii="Times New Roman" w:hAnsi="Times New Roman"/>
          <w:sz w:val="20"/>
        </w:rPr>
        <w:t xml:space="preserve"> logged through the Technology Service Center</w:t>
      </w:r>
      <w:r w:rsidRPr="004517E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of reported</w:t>
      </w:r>
      <w:r w:rsidRPr="004517E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issues with</w:t>
      </w:r>
      <w:r w:rsidRPr="004517EB">
        <w:rPr>
          <w:rFonts w:ascii="Times New Roman" w:hAnsi="Times New Roman"/>
          <w:sz w:val="20"/>
        </w:rPr>
        <w:t xml:space="preserve"> network performance in the residence halls. </w:t>
      </w:r>
      <w:r>
        <w:rPr>
          <w:rFonts w:ascii="Times New Roman" w:hAnsi="Times New Roman"/>
          <w:sz w:val="20"/>
        </w:rPr>
        <w:t xml:space="preserve">If replacement and upgrading of current equipment </w:t>
      </w:r>
      <w:r w:rsidRPr="009D17D3"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z w:val="20"/>
        </w:rPr>
        <w:t>es</w:t>
      </w:r>
      <w:r w:rsidRPr="009D17D3">
        <w:rPr>
          <w:rFonts w:ascii="Times New Roman" w:hAnsi="Times New Roman"/>
          <w:sz w:val="20"/>
        </w:rPr>
        <w:t xml:space="preserve"> not occur, the </w:t>
      </w:r>
      <w:r>
        <w:rPr>
          <w:rFonts w:ascii="Times New Roman" w:hAnsi="Times New Roman"/>
          <w:sz w:val="20"/>
        </w:rPr>
        <w:t>quality of student connectivity</w:t>
      </w:r>
      <w:r w:rsidRPr="009D17D3">
        <w:rPr>
          <w:rFonts w:ascii="Times New Roman" w:hAnsi="Times New Roman"/>
          <w:sz w:val="20"/>
        </w:rPr>
        <w:t xml:space="preserve"> will cont</w:t>
      </w:r>
      <w:r w:rsidR="00CB2223">
        <w:rPr>
          <w:rFonts w:ascii="Times New Roman" w:hAnsi="Times New Roman"/>
          <w:sz w:val="20"/>
        </w:rPr>
        <w:t>inue to diminish and potentially</w:t>
      </w:r>
      <w:r w:rsidRPr="009D17D3">
        <w:rPr>
          <w:rFonts w:ascii="Times New Roman" w:hAnsi="Times New Roman"/>
          <w:sz w:val="20"/>
        </w:rPr>
        <w:t xml:space="preserve"> become untenable</w:t>
      </w:r>
      <w:r>
        <w:rPr>
          <w:rFonts w:ascii="Times New Roman" w:hAnsi="Times New Roman"/>
          <w:sz w:val="20"/>
        </w:rPr>
        <w:t xml:space="preserve">.  </w:t>
      </w:r>
    </w:p>
    <w:p w:rsidR="006B5E6F" w:rsidRDefault="006B5E6F" w:rsidP="00D030E3">
      <w:pPr>
        <w:rPr>
          <w:rFonts w:ascii="Times New Roman" w:hAnsi="Times New Roman"/>
          <w:sz w:val="20"/>
        </w:rPr>
      </w:pPr>
    </w:p>
    <w:p w:rsidR="0087134D" w:rsidRDefault="00083686" w:rsidP="008713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Approval of the </w:t>
      </w:r>
      <w:proofErr w:type="spellStart"/>
      <w:r>
        <w:rPr>
          <w:rFonts w:ascii="Times New Roman" w:hAnsi="Times New Roman"/>
          <w:sz w:val="20"/>
        </w:rPr>
        <w:t>ResNet</w:t>
      </w:r>
      <w:proofErr w:type="spellEnd"/>
      <w:r>
        <w:rPr>
          <w:rFonts w:ascii="Times New Roman" w:hAnsi="Times New Roman"/>
          <w:sz w:val="20"/>
        </w:rPr>
        <w:t xml:space="preserve"> Network Upgrade project will further enhance the University’s competitive advantage and support </w:t>
      </w:r>
      <w:r w:rsidRPr="005D2459">
        <w:rPr>
          <w:rFonts w:ascii="Times New Roman" w:hAnsi="Times New Roman"/>
          <w:i/>
          <w:sz w:val="20"/>
        </w:rPr>
        <w:t>Educating Illinois</w:t>
      </w:r>
      <w:r>
        <w:rPr>
          <w:rFonts w:ascii="Times New Roman" w:hAnsi="Times New Roman"/>
          <w:sz w:val="20"/>
        </w:rPr>
        <w:t xml:space="preserve"> - </w:t>
      </w:r>
      <w:r w:rsidRPr="00C54DB9">
        <w:rPr>
          <w:rFonts w:ascii="Times New Roman" w:hAnsi="Times New Roman"/>
          <w:i/>
          <w:sz w:val="20"/>
        </w:rPr>
        <w:t xml:space="preserve">Goal 4, Strategy 2 </w:t>
      </w:r>
      <w:r>
        <w:rPr>
          <w:rFonts w:ascii="Times New Roman" w:hAnsi="Times New Roman"/>
          <w:sz w:val="20"/>
        </w:rPr>
        <w:t xml:space="preserve">to </w:t>
      </w:r>
      <w:r w:rsidRPr="00C54DB9">
        <w:rPr>
          <w:rFonts w:ascii="Times New Roman" w:hAnsi="Times New Roman"/>
          <w:i/>
          <w:sz w:val="20"/>
        </w:rPr>
        <w:t>“Build a modern IT infrastructure that supports the achievement of the University's mission and goals.”</w:t>
      </w:r>
      <w:r>
        <w:rPr>
          <w:rFonts w:ascii="Times New Roman" w:hAnsi="Times New Roman"/>
          <w:sz w:val="20"/>
        </w:rPr>
        <w:t xml:space="preserve"> </w:t>
      </w:r>
      <w:r w:rsidR="006B5E6F">
        <w:rPr>
          <w:rFonts w:ascii="Times New Roman" w:hAnsi="Times New Roman"/>
          <w:sz w:val="20"/>
        </w:rPr>
        <w:t xml:space="preserve"> </w:t>
      </w:r>
      <w:r w:rsidR="0087134D" w:rsidRPr="004517EB">
        <w:rPr>
          <w:rFonts w:ascii="Times New Roman" w:hAnsi="Times New Roman"/>
          <w:sz w:val="20"/>
        </w:rPr>
        <w:t>The upg</w:t>
      </w:r>
      <w:r w:rsidR="0087134D">
        <w:rPr>
          <w:rFonts w:ascii="Times New Roman" w:hAnsi="Times New Roman"/>
          <w:sz w:val="20"/>
        </w:rPr>
        <w:t>rade would greatly improve the</w:t>
      </w:r>
      <w:r w:rsidR="0087134D" w:rsidRPr="004517EB">
        <w:rPr>
          <w:rFonts w:ascii="Times New Roman" w:hAnsi="Times New Roman"/>
          <w:sz w:val="20"/>
        </w:rPr>
        <w:t xml:space="preserve"> ISU </w:t>
      </w:r>
      <w:r w:rsidR="0087134D">
        <w:rPr>
          <w:rFonts w:ascii="Times New Roman" w:hAnsi="Times New Roman"/>
          <w:sz w:val="20"/>
        </w:rPr>
        <w:t xml:space="preserve">student </w:t>
      </w:r>
      <w:r w:rsidR="0087134D" w:rsidRPr="004517EB">
        <w:rPr>
          <w:rFonts w:ascii="Times New Roman" w:hAnsi="Times New Roman"/>
          <w:sz w:val="20"/>
        </w:rPr>
        <w:t>experience, which could assist i</w:t>
      </w:r>
      <w:r w:rsidR="0087134D">
        <w:rPr>
          <w:rFonts w:ascii="Times New Roman" w:hAnsi="Times New Roman"/>
          <w:sz w:val="20"/>
        </w:rPr>
        <w:t>n the recruitment and retention</w:t>
      </w:r>
      <w:r w:rsidR="0087134D" w:rsidRPr="004517EB">
        <w:rPr>
          <w:rFonts w:ascii="Times New Roman" w:hAnsi="Times New Roman"/>
          <w:sz w:val="20"/>
        </w:rPr>
        <w:t xml:space="preserve"> of students.  In addition, </w:t>
      </w:r>
      <w:r w:rsidR="0087134D">
        <w:rPr>
          <w:rFonts w:ascii="Times New Roman" w:hAnsi="Times New Roman"/>
          <w:sz w:val="20"/>
        </w:rPr>
        <w:t>ISU staff</w:t>
      </w:r>
      <w:r w:rsidR="0087134D" w:rsidRPr="004517EB">
        <w:rPr>
          <w:rFonts w:ascii="Times New Roman" w:hAnsi="Times New Roman"/>
          <w:sz w:val="20"/>
        </w:rPr>
        <w:t xml:space="preserve"> hours spent troubleshooting current network issues caused by </w:t>
      </w:r>
      <w:r w:rsidR="0087134D">
        <w:rPr>
          <w:rFonts w:ascii="Times New Roman" w:hAnsi="Times New Roman"/>
          <w:sz w:val="20"/>
        </w:rPr>
        <w:t>outdated</w:t>
      </w:r>
      <w:r w:rsidR="0087134D" w:rsidRPr="004517EB">
        <w:rPr>
          <w:rFonts w:ascii="Times New Roman" w:hAnsi="Times New Roman"/>
          <w:sz w:val="20"/>
        </w:rPr>
        <w:t xml:space="preserve"> and insufficient equipment would be </w:t>
      </w:r>
      <w:r w:rsidR="0087134D">
        <w:rPr>
          <w:rFonts w:ascii="Times New Roman" w:hAnsi="Times New Roman"/>
          <w:sz w:val="20"/>
        </w:rPr>
        <w:t>reduced</w:t>
      </w:r>
      <w:r w:rsidR="0087134D" w:rsidRPr="004517EB">
        <w:rPr>
          <w:rFonts w:ascii="Times New Roman" w:hAnsi="Times New Roman"/>
          <w:sz w:val="20"/>
        </w:rPr>
        <w:t>.</w:t>
      </w:r>
    </w:p>
    <w:p w:rsidR="0087134D" w:rsidRDefault="0087134D" w:rsidP="0087134D">
      <w:pPr>
        <w:rPr>
          <w:rFonts w:ascii="Times New Roman" w:hAnsi="Times New Roman"/>
          <w:sz w:val="20"/>
        </w:rPr>
      </w:pPr>
    </w:p>
    <w:p w:rsidR="00083686" w:rsidRDefault="00083686" w:rsidP="004517E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underserved high traffic areas that will be targeted by this upgrade include Hewitt, Manchester, Wilkins, </w:t>
      </w:r>
      <w:proofErr w:type="spellStart"/>
      <w:r>
        <w:rPr>
          <w:rFonts w:ascii="Times New Roman" w:hAnsi="Times New Roman"/>
          <w:sz w:val="20"/>
        </w:rPr>
        <w:t>Haynie</w:t>
      </w:r>
      <w:proofErr w:type="spellEnd"/>
      <w:r>
        <w:rPr>
          <w:rFonts w:ascii="Times New Roman" w:hAnsi="Times New Roman"/>
          <w:sz w:val="20"/>
        </w:rPr>
        <w:t>, Wright, and Watterson Halls. The</w:t>
      </w:r>
      <w:r w:rsidR="00CB2223"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 w:rsidR="00CB2223">
        <w:rPr>
          <w:rFonts w:ascii="Times New Roman" w:hAnsi="Times New Roman"/>
          <w:sz w:val="20"/>
        </w:rPr>
        <w:t>residence h</w:t>
      </w:r>
      <w:r w:rsidR="00DE772B">
        <w:rPr>
          <w:rFonts w:ascii="Times New Roman" w:hAnsi="Times New Roman"/>
          <w:sz w:val="20"/>
        </w:rPr>
        <w:t>alls require an</w:t>
      </w:r>
      <w:r w:rsidR="00CB2223">
        <w:rPr>
          <w:rFonts w:ascii="Times New Roman" w:hAnsi="Times New Roman"/>
          <w:sz w:val="20"/>
        </w:rPr>
        <w:t xml:space="preserve"> </w:t>
      </w:r>
      <w:r w:rsidR="004517EB" w:rsidRPr="004517EB">
        <w:rPr>
          <w:rFonts w:ascii="Times New Roman" w:hAnsi="Times New Roman"/>
          <w:sz w:val="20"/>
        </w:rPr>
        <w:t>upgrade of networking infrastructure to include: switches and routers located in data closets and distribution centers, and wireless access points.</w:t>
      </w:r>
      <w:r>
        <w:rPr>
          <w:rFonts w:ascii="Times New Roman" w:hAnsi="Times New Roman"/>
          <w:sz w:val="20"/>
        </w:rPr>
        <w:t xml:space="preserve"> </w:t>
      </w:r>
    </w:p>
    <w:p w:rsidR="00083686" w:rsidRDefault="00083686" w:rsidP="004517EB">
      <w:pPr>
        <w:rPr>
          <w:rFonts w:ascii="Times New Roman" w:hAnsi="Times New Roman"/>
          <w:sz w:val="20"/>
        </w:rPr>
      </w:pPr>
    </w:p>
    <w:p w:rsidR="0087134D" w:rsidRDefault="00083686" w:rsidP="004517E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4517EB" w:rsidRPr="004517EB">
        <w:rPr>
          <w:rFonts w:ascii="Times New Roman" w:hAnsi="Times New Roman"/>
          <w:sz w:val="20"/>
        </w:rPr>
        <w:t xml:space="preserve">imilar to the </w:t>
      </w:r>
      <w:r w:rsidR="00DE772B">
        <w:rPr>
          <w:rFonts w:ascii="Times New Roman" w:hAnsi="Times New Roman"/>
          <w:sz w:val="20"/>
        </w:rPr>
        <w:t>ongoing</w:t>
      </w:r>
      <w:r w:rsidR="004517EB" w:rsidRPr="004517EB">
        <w:rPr>
          <w:rFonts w:ascii="Times New Roman" w:hAnsi="Times New Roman"/>
          <w:sz w:val="20"/>
        </w:rPr>
        <w:t xml:space="preserve"> campus-wide wireless upgrade project</w:t>
      </w:r>
      <w:r w:rsidR="00E6331F">
        <w:rPr>
          <w:rFonts w:ascii="Times New Roman" w:hAnsi="Times New Roman"/>
          <w:sz w:val="20"/>
        </w:rPr>
        <w:t xml:space="preserve"> approved by the Board on May 9, 2014</w:t>
      </w:r>
      <w:r>
        <w:rPr>
          <w:rFonts w:ascii="Times New Roman" w:hAnsi="Times New Roman"/>
          <w:sz w:val="20"/>
        </w:rPr>
        <w:t>, s</w:t>
      </w:r>
      <w:r w:rsidR="009D17D3" w:rsidRPr="004517EB">
        <w:rPr>
          <w:rFonts w:ascii="Times New Roman" w:hAnsi="Times New Roman"/>
          <w:sz w:val="20"/>
        </w:rPr>
        <w:t xml:space="preserve">tudents will directly benefit from the improved network. </w:t>
      </w:r>
      <w:r w:rsidR="00FC2BFC">
        <w:rPr>
          <w:rFonts w:ascii="Times New Roman" w:hAnsi="Times New Roman"/>
          <w:sz w:val="20"/>
        </w:rPr>
        <w:t>At the conclusion of this</w:t>
      </w:r>
      <w:r w:rsidR="004517EB" w:rsidRPr="004517EB">
        <w:rPr>
          <w:rFonts w:ascii="Times New Roman" w:hAnsi="Times New Roman"/>
          <w:sz w:val="20"/>
        </w:rPr>
        <w:t xml:space="preserve"> project,</w:t>
      </w:r>
      <w:r w:rsidR="0087134D">
        <w:rPr>
          <w:rFonts w:ascii="Times New Roman" w:hAnsi="Times New Roman"/>
          <w:sz w:val="20"/>
        </w:rPr>
        <w:t xml:space="preserve"> a</w:t>
      </w:r>
      <w:r w:rsidR="004517EB" w:rsidRPr="004517EB">
        <w:rPr>
          <w:rFonts w:ascii="Times New Roman" w:hAnsi="Times New Roman"/>
          <w:sz w:val="20"/>
        </w:rPr>
        <w:t xml:space="preserve">ll residence halls will be equipped to handle 10 </w:t>
      </w:r>
      <w:proofErr w:type="spellStart"/>
      <w:r w:rsidR="004517EB" w:rsidRPr="004517EB">
        <w:rPr>
          <w:rFonts w:ascii="Times New Roman" w:hAnsi="Times New Roman"/>
          <w:sz w:val="20"/>
        </w:rPr>
        <w:t>Gbps</w:t>
      </w:r>
      <w:proofErr w:type="spellEnd"/>
      <w:r w:rsidR="004517EB" w:rsidRPr="004517EB">
        <w:rPr>
          <w:rFonts w:ascii="Times New Roman" w:hAnsi="Times New Roman"/>
          <w:sz w:val="20"/>
        </w:rPr>
        <w:t xml:space="preserve"> of network traffi</w:t>
      </w:r>
      <w:r w:rsidR="00EE3804">
        <w:rPr>
          <w:rFonts w:ascii="Times New Roman" w:hAnsi="Times New Roman"/>
          <w:sz w:val="20"/>
        </w:rPr>
        <w:t xml:space="preserve">c – </w:t>
      </w:r>
      <w:r w:rsidR="00C65F79">
        <w:rPr>
          <w:rFonts w:ascii="Times New Roman" w:hAnsi="Times New Roman"/>
          <w:sz w:val="20"/>
        </w:rPr>
        <w:t>a tenfold increase from current limits.</w:t>
      </w:r>
      <w:r w:rsidR="00EE3804">
        <w:rPr>
          <w:rFonts w:ascii="Times New Roman" w:hAnsi="Times New Roman"/>
          <w:sz w:val="20"/>
        </w:rPr>
        <w:t xml:space="preserve"> </w:t>
      </w:r>
      <w:r w:rsidR="00C65F79">
        <w:rPr>
          <w:rFonts w:ascii="Times New Roman" w:hAnsi="Times New Roman"/>
          <w:sz w:val="20"/>
        </w:rPr>
        <w:t>T</w:t>
      </w:r>
      <w:r w:rsidR="004517EB" w:rsidRPr="004517EB">
        <w:rPr>
          <w:rFonts w:ascii="Times New Roman" w:hAnsi="Times New Roman"/>
          <w:sz w:val="20"/>
        </w:rPr>
        <w:t>he new wireless design will a</w:t>
      </w:r>
      <w:r w:rsidR="00EE3804">
        <w:rPr>
          <w:rFonts w:ascii="Times New Roman" w:hAnsi="Times New Roman"/>
          <w:sz w:val="20"/>
        </w:rPr>
        <w:t xml:space="preserve">ugment coverage and allow for an </w:t>
      </w:r>
      <w:r w:rsidR="004517EB" w:rsidRPr="004517EB">
        <w:rPr>
          <w:rFonts w:ascii="Times New Roman" w:hAnsi="Times New Roman"/>
          <w:sz w:val="20"/>
        </w:rPr>
        <w:t>increased capacity of wireless devices</w:t>
      </w:r>
      <w:r>
        <w:rPr>
          <w:rFonts w:ascii="Times New Roman" w:hAnsi="Times New Roman"/>
          <w:sz w:val="20"/>
        </w:rPr>
        <w:t xml:space="preserve"> to meet the current and </w:t>
      </w:r>
      <w:r w:rsidR="00D656DE">
        <w:rPr>
          <w:rFonts w:ascii="Times New Roman" w:hAnsi="Times New Roman"/>
          <w:sz w:val="20"/>
        </w:rPr>
        <w:t>projected near term</w:t>
      </w:r>
      <w:r>
        <w:rPr>
          <w:rFonts w:ascii="Times New Roman" w:hAnsi="Times New Roman"/>
          <w:sz w:val="20"/>
        </w:rPr>
        <w:t xml:space="preserve"> bandwidth requirements of student usage</w:t>
      </w:r>
      <w:r w:rsidR="004517EB" w:rsidRPr="004517EB">
        <w:rPr>
          <w:rFonts w:ascii="Times New Roman" w:hAnsi="Times New Roman"/>
          <w:sz w:val="20"/>
        </w:rPr>
        <w:t xml:space="preserve">. </w:t>
      </w:r>
    </w:p>
    <w:p w:rsidR="0087134D" w:rsidRPr="004517EB" w:rsidRDefault="0087134D" w:rsidP="004517EB">
      <w:pPr>
        <w:rPr>
          <w:rFonts w:ascii="Times New Roman" w:hAnsi="Times New Roman"/>
          <w:sz w:val="20"/>
        </w:rPr>
      </w:pPr>
    </w:p>
    <w:p w:rsidR="00857024" w:rsidRDefault="002D100C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upgrade project is estimated to</w:t>
      </w:r>
      <w:r w:rsidR="00E6331F">
        <w:rPr>
          <w:rFonts w:ascii="Times New Roman" w:hAnsi="Times New Roman"/>
          <w:sz w:val="20"/>
        </w:rPr>
        <w:t xml:space="preserve"> cost $1.8 million and </w:t>
      </w:r>
      <w:r>
        <w:rPr>
          <w:rFonts w:ascii="Times New Roman" w:hAnsi="Times New Roman"/>
          <w:sz w:val="20"/>
        </w:rPr>
        <w:t xml:space="preserve">take </w:t>
      </w:r>
      <w:r w:rsidR="009D17D3">
        <w:rPr>
          <w:rFonts w:ascii="Times New Roman" w:hAnsi="Times New Roman"/>
          <w:sz w:val="20"/>
        </w:rPr>
        <w:t xml:space="preserve">one </w:t>
      </w:r>
      <w:r w:rsidR="005E647C">
        <w:rPr>
          <w:rFonts w:ascii="Times New Roman" w:hAnsi="Times New Roman"/>
          <w:sz w:val="20"/>
        </w:rPr>
        <w:t>year</w:t>
      </w:r>
      <w:r w:rsidR="00CB2223">
        <w:rPr>
          <w:rFonts w:ascii="Times New Roman" w:hAnsi="Times New Roman"/>
          <w:sz w:val="20"/>
        </w:rPr>
        <w:t xml:space="preserve"> to complete.</w:t>
      </w:r>
    </w:p>
    <w:p w:rsidR="00DD5521" w:rsidRDefault="00F931DF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DD5521" w:rsidRDefault="00F05CE4" w:rsidP="00D030E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Source of Funding:</w:t>
      </w:r>
      <w:r>
        <w:rPr>
          <w:rFonts w:ascii="Times New Roman" w:hAnsi="Times New Roman"/>
          <w:sz w:val="20"/>
        </w:rPr>
        <w:tab/>
      </w:r>
      <w:r w:rsidR="00E6331F">
        <w:rPr>
          <w:rFonts w:ascii="Times New Roman" w:hAnsi="Times New Roman"/>
          <w:sz w:val="20"/>
        </w:rPr>
        <w:t>Residence Halls Reserves</w:t>
      </w:r>
    </w:p>
    <w:sectPr w:rsidR="00DD5521" w:rsidSect="00FB67B0">
      <w:footerReference w:type="default" r:id="rId7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EB" w:rsidRDefault="00192DEB" w:rsidP="007F4BB9">
      <w:r>
        <w:separator/>
      </w:r>
    </w:p>
  </w:endnote>
  <w:endnote w:type="continuationSeparator" w:id="0">
    <w:p w:rsidR="00192DEB" w:rsidRDefault="00192DEB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91" w:rsidRDefault="00157491" w:rsidP="00157491">
    <w:pPr>
      <w:pStyle w:val="Footer"/>
      <w:rPr>
        <w:rFonts w:ascii="Times New Roman" w:hAnsi="Times New Roman"/>
        <w:sz w:val="20"/>
        <w:u w:val="single"/>
      </w:rPr>
    </w:pPr>
    <w:r>
      <w:rPr>
        <w:rFonts w:ascii="Times New Roman" w:hAnsi="Times New Roman"/>
        <w:sz w:val="20"/>
        <w:u w:val="single"/>
      </w:rPr>
      <w:t xml:space="preserve">Board of Trustees Illinois State University – </w:t>
    </w:r>
    <w:proofErr w:type="spellStart"/>
    <w:r>
      <w:rPr>
        <w:rFonts w:ascii="Times New Roman" w:hAnsi="Times New Roman"/>
        <w:sz w:val="20"/>
        <w:u w:val="single"/>
      </w:rPr>
      <w:t>ResNet</w:t>
    </w:r>
    <w:proofErr w:type="spellEnd"/>
    <w:r>
      <w:rPr>
        <w:rFonts w:ascii="Times New Roman" w:hAnsi="Times New Roman"/>
        <w:sz w:val="20"/>
        <w:u w:val="single"/>
      </w:rPr>
      <w:t xml:space="preserve"> Network Upgrades                        </w:t>
    </w:r>
    <w:r w:rsidR="00FB67B0">
      <w:rPr>
        <w:rFonts w:ascii="Times New Roman" w:hAnsi="Times New Roman"/>
        <w:sz w:val="20"/>
        <w:u w:val="single"/>
      </w:rPr>
      <w:t xml:space="preserve">                    </w:t>
    </w:r>
    <w:r>
      <w:rPr>
        <w:rFonts w:ascii="Times New Roman" w:hAnsi="Times New Roman"/>
        <w:sz w:val="20"/>
        <w:u w:val="single"/>
      </w:rPr>
      <w:t xml:space="preserve">                    Page 2</w:t>
    </w:r>
  </w:p>
  <w:p w:rsidR="00157491" w:rsidRDefault="00157491" w:rsidP="00157491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07/24/</w:t>
    </w:r>
    <w:r w:rsidR="005A1323">
      <w:rPr>
        <w:rFonts w:ascii="Times New Roman" w:hAnsi="Times New Roman"/>
        <w:sz w:val="20"/>
      </w:rPr>
      <w:t>20</w:t>
    </w:r>
    <w:r>
      <w:rPr>
        <w:rFonts w:ascii="Times New Roman" w:hAnsi="Times New Roman"/>
        <w:sz w:val="20"/>
      </w:rPr>
      <w:t>15</w:t>
    </w:r>
  </w:p>
  <w:p w:rsidR="00157491" w:rsidRDefault="00157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EB" w:rsidRDefault="00192DEB" w:rsidP="007F4BB9">
      <w:r>
        <w:separator/>
      </w:r>
    </w:p>
  </w:footnote>
  <w:footnote w:type="continuationSeparator" w:id="0">
    <w:p w:rsidR="00192DEB" w:rsidRDefault="00192DEB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169AC"/>
    <w:rsid w:val="0004616A"/>
    <w:rsid w:val="00047824"/>
    <w:rsid w:val="00054155"/>
    <w:rsid w:val="0005501E"/>
    <w:rsid w:val="00066072"/>
    <w:rsid w:val="00066B83"/>
    <w:rsid w:val="00073AF5"/>
    <w:rsid w:val="00083686"/>
    <w:rsid w:val="0009045A"/>
    <w:rsid w:val="00092B86"/>
    <w:rsid w:val="000D2045"/>
    <w:rsid w:val="000D6D85"/>
    <w:rsid w:val="000E5056"/>
    <w:rsid w:val="000F0251"/>
    <w:rsid w:val="000F0CD6"/>
    <w:rsid w:val="00100027"/>
    <w:rsid w:val="00130C93"/>
    <w:rsid w:val="001338A2"/>
    <w:rsid w:val="0014694E"/>
    <w:rsid w:val="00157491"/>
    <w:rsid w:val="00167C03"/>
    <w:rsid w:val="00172B8C"/>
    <w:rsid w:val="00192DEB"/>
    <w:rsid w:val="00195A06"/>
    <w:rsid w:val="001B0562"/>
    <w:rsid w:val="001B5D99"/>
    <w:rsid w:val="001B7614"/>
    <w:rsid w:val="001C350C"/>
    <w:rsid w:val="001D2F10"/>
    <w:rsid w:val="001D50A7"/>
    <w:rsid w:val="001F0938"/>
    <w:rsid w:val="001F4ED2"/>
    <w:rsid w:val="001F5E04"/>
    <w:rsid w:val="00210C64"/>
    <w:rsid w:val="00215DF6"/>
    <w:rsid w:val="00234A07"/>
    <w:rsid w:val="00242D3E"/>
    <w:rsid w:val="00245471"/>
    <w:rsid w:val="00266A66"/>
    <w:rsid w:val="00275A41"/>
    <w:rsid w:val="00295BC8"/>
    <w:rsid w:val="002A314E"/>
    <w:rsid w:val="002B350F"/>
    <w:rsid w:val="002D100C"/>
    <w:rsid w:val="002E0561"/>
    <w:rsid w:val="002E06C8"/>
    <w:rsid w:val="00307AEA"/>
    <w:rsid w:val="00310BC0"/>
    <w:rsid w:val="00343F4A"/>
    <w:rsid w:val="00370EE2"/>
    <w:rsid w:val="00373628"/>
    <w:rsid w:val="00373CF6"/>
    <w:rsid w:val="00385145"/>
    <w:rsid w:val="003A432B"/>
    <w:rsid w:val="003D06AF"/>
    <w:rsid w:val="003D1A17"/>
    <w:rsid w:val="003F3097"/>
    <w:rsid w:val="00403970"/>
    <w:rsid w:val="00413600"/>
    <w:rsid w:val="004145FD"/>
    <w:rsid w:val="00421068"/>
    <w:rsid w:val="00447D5C"/>
    <w:rsid w:val="00450D90"/>
    <w:rsid w:val="004515B6"/>
    <w:rsid w:val="004517EB"/>
    <w:rsid w:val="004625C4"/>
    <w:rsid w:val="00467123"/>
    <w:rsid w:val="00490B9B"/>
    <w:rsid w:val="0049192A"/>
    <w:rsid w:val="004B5929"/>
    <w:rsid w:val="004D57D2"/>
    <w:rsid w:val="004E5C61"/>
    <w:rsid w:val="004F2F88"/>
    <w:rsid w:val="00504BA8"/>
    <w:rsid w:val="00506FBD"/>
    <w:rsid w:val="005074E4"/>
    <w:rsid w:val="0051079C"/>
    <w:rsid w:val="00513B55"/>
    <w:rsid w:val="0051412B"/>
    <w:rsid w:val="00515725"/>
    <w:rsid w:val="0056203F"/>
    <w:rsid w:val="00562FDC"/>
    <w:rsid w:val="005905DB"/>
    <w:rsid w:val="005A1323"/>
    <w:rsid w:val="005C2FA5"/>
    <w:rsid w:val="005C727A"/>
    <w:rsid w:val="005D2459"/>
    <w:rsid w:val="005E4D37"/>
    <w:rsid w:val="005E647C"/>
    <w:rsid w:val="005F53A2"/>
    <w:rsid w:val="00601348"/>
    <w:rsid w:val="00623475"/>
    <w:rsid w:val="00634D82"/>
    <w:rsid w:val="00650757"/>
    <w:rsid w:val="0065152D"/>
    <w:rsid w:val="00651E4A"/>
    <w:rsid w:val="00657D34"/>
    <w:rsid w:val="00660A2D"/>
    <w:rsid w:val="00687D23"/>
    <w:rsid w:val="006B5E6F"/>
    <w:rsid w:val="006E10DC"/>
    <w:rsid w:val="006E5C7E"/>
    <w:rsid w:val="0071258C"/>
    <w:rsid w:val="00731863"/>
    <w:rsid w:val="00734C97"/>
    <w:rsid w:val="0075161E"/>
    <w:rsid w:val="00760D24"/>
    <w:rsid w:val="007651CD"/>
    <w:rsid w:val="00794BCB"/>
    <w:rsid w:val="007A6922"/>
    <w:rsid w:val="007B6120"/>
    <w:rsid w:val="007C4AFE"/>
    <w:rsid w:val="007F0B04"/>
    <w:rsid w:val="007F4BB9"/>
    <w:rsid w:val="00817E81"/>
    <w:rsid w:val="00857024"/>
    <w:rsid w:val="008622E5"/>
    <w:rsid w:val="00863C5B"/>
    <w:rsid w:val="0087104F"/>
    <w:rsid w:val="0087134D"/>
    <w:rsid w:val="00874F13"/>
    <w:rsid w:val="00892854"/>
    <w:rsid w:val="008B1BA4"/>
    <w:rsid w:val="008B584D"/>
    <w:rsid w:val="008C505E"/>
    <w:rsid w:val="008C662B"/>
    <w:rsid w:val="008D14F6"/>
    <w:rsid w:val="009457BC"/>
    <w:rsid w:val="009514F9"/>
    <w:rsid w:val="00956015"/>
    <w:rsid w:val="00962DC3"/>
    <w:rsid w:val="009814EE"/>
    <w:rsid w:val="009A11DC"/>
    <w:rsid w:val="009B5766"/>
    <w:rsid w:val="009D17D3"/>
    <w:rsid w:val="009E1DE2"/>
    <w:rsid w:val="00A003C4"/>
    <w:rsid w:val="00A0456D"/>
    <w:rsid w:val="00A146B3"/>
    <w:rsid w:val="00A2168B"/>
    <w:rsid w:val="00A272D1"/>
    <w:rsid w:val="00A305E4"/>
    <w:rsid w:val="00A36D59"/>
    <w:rsid w:val="00A51EB4"/>
    <w:rsid w:val="00A5622C"/>
    <w:rsid w:val="00AA193C"/>
    <w:rsid w:val="00AA43D1"/>
    <w:rsid w:val="00AB0453"/>
    <w:rsid w:val="00AC4159"/>
    <w:rsid w:val="00AE1ED1"/>
    <w:rsid w:val="00B02F10"/>
    <w:rsid w:val="00B04526"/>
    <w:rsid w:val="00B17624"/>
    <w:rsid w:val="00B2620B"/>
    <w:rsid w:val="00B3211B"/>
    <w:rsid w:val="00B34369"/>
    <w:rsid w:val="00B406DB"/>
    <w:rsid w:val="00B44524"/>
    <w:rsid w:val="00B46FF9"/>
    <w:rsid w:val="00B7502A"/>
    <w:rsid w:val="00B836D6"/>
    <w:rsid w:val="00B844F0"/>
    <w:rsid w:val="00B8670D"/>
    <w:rsid w:val="00B92C6D"/>
    <w:rsid w:val="00BC39CE"/>
    <w:rsid w:val="00BC44B5"/>
    <w:rsid w:val="00BD6D12"/>
    <w:rsid w:val="00BE1742"/>
    <w:rsid w:val="00C42648"/>
    <w:rsid w:val="00C54DB9"/>
    <w:rsid w:val="00C625F5"/>
    <w:rsid w:val="00C65F79"/>
    <w:rsid w:val="00C70EF6"/>
    <w:rsid w:val="00C7476D"/>
    <w:rsid w:val="00C77D99"/>
    <w:rsid w:val="00C94B5F"/>
    <w:rsid w:val="00CB2223"/>
    <w:rsid w:val="00CB6174"/>
    <w:rsid w:val="00CC53DA"/>
    <w:rsid w:val="00CD16EE"/>
    <w:rsid w:val="00CD28D8"/>
    <w:rsid w:val="00D01688"/>
    <w:rsid w:val="00D02757"/>
    <w:rsid w:val="00D030E3"/>
    <w:rsid w:val="00D046A1"/>
    <w:rsid w:val="00D076B9"/>
    <w:rsid w:val="00D102E4"/>
    <w:rsid w:val="00D4005F"/>
    <w:rsid w:val="00D43C73"/>
    <w:rsid w:val="00D443AE"/>
    <w:rsid w:val="00D56141"/>
    <w:rsid w:val="00D656DE"/>
    <w:rsid w:val="00D967C3"/>
    <w:rsid w:val="00DD4AD5"/>
    <w:rsid w:val="00DD5521"/>
    <w:rsid w:val="00DE501C"/>
    <w:rsid w:val="00DE772B"/>
    <w:rsid w:val="00DF15D3"/>
    <w:rsid w:val="00E03098"/>
    <w:rsid w:val="00E0662C"/>
    <w:rsid w:val="00E216C1"/>
    <w:rsid w:val="00E43169"/>
    <w:rsid w:val="00E47429"/>
    <w:rsid w:val="00E53E1B"/>
    <w:rsid w:val="00E54EE7"/>
    <w:rsid w:val="00E6331F"/>
    <w:rsid w:val="00E72C71"/>
    <w:rsid w:val="00E858E1"/>
    <w:rsid w:val="00E95BFF"/>
    <w:rsid w:val="00EB3DB7"/>
    <w:rsid w:val="00EC21E7"/>
    <w:rsid w:val="00EE3804"/>
    <w:rsid w:val="00EF2D10"/>
    <w:rsid w:val="00F008E8"/>
    <w:rsid w:val="00F05CE4"/>
    <w:rsid w:val="00F54DA2"/>
    <w:rsid w:val="00F71A0C"/>
    <w:rsid w:val="00F931DF"/>
    <w:rsid w:val="00F93C97"/>
    <w:rsid w:val="00FA17DC"/>
    <w:rsid w:val="00FA6A54"/>
    <w:rsid w:val="00FB67B0"/>
    <w:rsid w:val="00FC2BFC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01E"/>
    <w:rPr>
      <w:rFonts w:ascii="CG Times (WN)" w:eastAsia="Times New Roman" w:hAnsi="CG Times (WN)"/>
    </w:rPr>
  </w:style>
  <w:style w:type="character" w:styleId="FootnoteReference">
    <w:name w:val="footnote reference"/>
    <w:basedOn w:val="DefaultParagraphFont"/>
    <w:uiPriority w:val="99"/>
    <w:semiHidden/>
    <w:unhideWhenUsed/>
    <w:rsid w:val="000550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0C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0C"/>
    <w:rPr>
      <w:rFonts w:ascii="CG Times (WN)" w:eastAsia="Times New Roman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01E"/>
    <w:rPr>
      <w:rFonts w:ascii="CG Times (WN)" w:eastAsia="Times New Roman" w:hAnsi="CG Times (WN)"/>
    </w:rPr>
  </w:style>
  <w:style w:type="character" w:styleId="FootnoteReference">
    <w:name w:val="footnote reference"/>
    <w:basedOn w:val="DefaultParagraphFont"/>
    <w:uiPriority w:val="99"/>
    <w:semiHidden/>
    <w:unhideWhenUsed/>
    <w:rsid w:val="000550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0C"/>
    <w:rPr>
      <w:rFonts w:ascii="CG Times (WN)" w:eastAsia="Times New Roman" w:hAnsi="CG Time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0C"/>
    <w:rPr>
      <w:rFonts w:ascii="CG Times (WN)" w:eastAsia="Times New Roman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2015-07-02T17:03:00Z</dcterms:created>
  <dcterms:modified xsi:type="dcterms:W3CDTF">2015-07-02T18:53:00Z</dcterms:modified>
</cp:coreProperties>
</file>