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D6741"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36AED62C"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6C5B1A3E"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smartTag w:uri="urn:schemas-microsoft-com:office:smarttags" w:element="place">
        <w:smartTag w:uri="urn:schemas-microsoft-com:office:smarttags" w:element="PlaceName">
          <w:r w:rsidRPr="00820FB4">
            <w:rPr>
              <w:rFonts w:ascii="Times New Roman" w:hAnsi="Times New Roman"/>
              <w:b/>
              <w:smallCaps/>
              <w:sz w:val="40"/>
            </w:rPr>
            <w:t>Illinois</w:t>
          </w:r>
        </w:smartTag>
        <w:r w:rsidRPr="00820FB4">
          <w:rPr>
            <w:rFonts w:ascii="Times New Roman" w:hAnsi="Times New Roman"/>
            <w:b/>
            <w:smallCaps/>
            <w:sz w:val="40"/>
          </w:rPr>
          <w:t xml:space="preserve"> </w:t>
        </w:r>
        <w:smartTag w:uri="urn:schemas-microsoft-com:office:smarttags" w:element="PlaceType">
          <w:r w:rsidRPr="00820FB4">
            <w:rPr>
              <w:rFonts w:ascii="Times New Roman" w:hAnsi="Times New Roman"/>
              <w:b/>
              <w:smallCaps/>
              <w:sz w:val="40"/>
            </w:rPr>
            <w:t>State</w:t>
          </w:r>
        </w:smartTag>
      </w:smartTag>
    </w:p>
    <w:p w14:paraId="7E0AA891"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14:paraId="79F1C02D"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4A668824"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5A81A86A"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3B26D475"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5BB16033"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14:paraId="3EC45A3F"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14:paraId="0DC6F4F0" w14:textId="77777777"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14:paraId="24AF4AB2"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14:paraId="73D14848"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14:paraId="3ECEE625" w14:textId="77777777"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14:paraId="225FFA2D" w14:textId="77777777" w:rsidR="00143C22" w:rsidRPr="00C96564" w:rsidRDefault="00143C22" w:rsidP="00143C22">
      <w:pPr>
        <w:rPr>
          <w:rFonts w:ascii="Times New Roman" w:hAnsi="Times New Roman"/>
        </w:rPr>
      </w:pPr>
    </w:p>
    <w:p w14:paraId="570D56EE" w14:textId="77777777" w:rsidR="00143C22" w:rsidRPr="00C96564" w:rsidRDefault="00143C22" w:rsidP="00143C22">
      <w:pPr>
        <w:rPr>
          <w:rFonts w:ascii="Times New Roman" w:hAnsi="Times New Roman"/>
        </w:rPr>
      </w:pPr>
    </w:p>
    <w:p w14:paraId="35CCC659" w14:textId="77777777" w:rsidR="00143C22" w:rsidRPr="00C96564" w:rsidRDefault="00143C22" w:rsidP="00143C22">
      <w:pPr>
        <w:rPr>
          <w:rFonts w:ascii="Times New Roman" w:hAnsi="Times New Roman"/>
        </w:rPr>
      </w:pPr>
    </w:p>
    <w:p w14:paraId="0BE20EAA" w14:textId="77777777" w:rsidR="00143C22" w:rsidRPr="00C96564" w:rsidRDefault="00143C22" w:rsidP="00143C22">
      <w:pPr>
        <w:rPr>
          <w:rFonts w:ascii="Times New Roman" w:hAnsi="Times New Roman"/>
        </w:rPr>
      </w:pPr>
    </w:p>
    <w:p w14:paraId="7A594A6C" w14:textId="77777777" w:rsidR="00143C22" w:rsidRPr="00C96564" w:rsidRDefault="00143C22" w:rsidP="00143C22">
      <w:pPr>
        <w:rPr>
          <w:rFonts w:ascii="Times New Roman" w:hAnsi="Times New Roman"/>
        </w:rPr>
      </w:pPr>
    </w:p>
    <w:p w14:paraId="4E891A0E" w14:textId="77777777" w:rsidR="00143C22" w:rsidRPr="00C96564" w:rsidRDefault="00143C22" w:rsidP="00143C22">
      <w:pPr>
        <w:rPr>
          <w:rFonts w:ascii="Times New Roman" w:hAnsi="Times New Roman"/>
        </w:rPr>
      </w:pPr>
    </w:p>
    <w:p w14:paraId="7CB958A2" w14:textId="77777777" w:rsidR="00143C22" w:rsidRPr="00C96564" w:rsidRDefault="00143C22" w:rsidP="00143C22">
      <w:pPr>
        <w:rPr>
          <w:rFonts w:ascii="Times New Roman" w:hAnsi="Times New Roman"/>
        </w:rPr>
      </w:pPr>
    </w:p>
    <w:p w14:paraId="6D8A3EFA" w14:textId="77777777" w:rsidR="00143C22" w:rsidRPr="00C96564" w:rsidRDefault="00143C22" w:rsidP="00143C22">
      <w:pPr>
        <w:rPr>
          <w:rFonts w:ascii="Times New Roman" w:hAnsi="Times New Roman"/>
        </w:rPr>
      </w:pPr>
    </w:p>
    <w:p w14:paraId="6B9EEE09" w14:textId="77777777" w:rsidR="00143C22" w:rsidRPr="00C96564" w:rsidRDefault="00143C22" w:rsidP="00143C22">
      <w:pPr>
        <w:rPr>
          <w:rFonts w:ascii="Times New Roman" w:hAnsi="Times New Roman"/>
        </w:rPr>
      </w:pPr>
    </w:p>
    <w:p w14:paraId="4B1EBACB" w14:textId="77777777" w:rsidR="00143C22" w:rsidRPr="00C96564" w:rsidRDefault="00143C22" w:rsidP="00143C22">
      <w:pPr>
        <w:rPr>
          <w:rFonts w:ascii="Times New Roman" w:hAnsi="Times New Roman"/>
        </w:rPr>
      </w:pPr>
    </w:p>
    <w:p w14:paraId="74F0CA65" w14:textId="77777777" w:rsidR="00143C22" w:rsidRPr="00C96564" w:rsidRDefault="00143C22" w:rsidP="00143C22">
      <w:pPr>
        <w:rPr>
          <w:rFonts w:ascii="Times New Roman" w:hAnsi="Times New Roman"/>
        </w:rPr>
      </w:pPr>
    </w:p>
    <w:p w14:paraId="54917DED" w14:textId="77777777" w:rsidR="00143C22" w:rsidRPr="00C96564" w:rsidRDefault="00143C22" w:rsidP="00143C22">
      <w:pPr>
        <w:rPr>
          <w:rFonts w:ascii="Times New Roman" w:hAnsi="Times New Roman"/>
        </w:rPr>
      </w:pPr>
    </w:p>
    <w:p w14:paraId="6C98C30A" w14:textId="77777777" w:rsidR="00143C22" w:rsidRPr="00C96564" w:rsidRDefault="00143C22" w:rsidP="00143C22">
      <w:pPr>
        <w:rPr>
          <w:rFonts w:ascii="Times New Roman" w:hAnsi="Times New Roman"/>
        </w:rPr>
      </w:pPr>
    </w:p>
    <w:p w14:paraId="3B7F3D96" w14:textId="77777777" w:rsidR="00143C22" w:rsidRPr="00C96564" w:rsidRDefault="00143C22" w:rsidP="00143C22">
      <w:pPr>
        <w:rPr>
          <w:rFonts w:ascii="Times New Roman" w:hAnsi="Times New Roman"/>
        </w:rPr>
      </w:pPr>
    </w:p>
    <w:p w14:paraId="1B6A6D26" w14:textId="77777777" w:rsidR="00143C22" w:rsidRPr="00C96564" w:rsidRDefault="00143C22" w:rsidP="00143C22">
      <w:pPr>
        <w:rPr>
          <w:rFonts w:ascii="Times New Roman" w:hAnsi="Times New Roman"/>
        </w:rPr>
      </w:pPr>
    </w:p>
    <w:p w14:paraId="5CEA137C" w14:textId="77777777" w:rsidR="00143C22" w:rsidRPr="00C96564" w:rsidRDefault="00143C22" w:rsidP="00143C22">
      <w:pPr>
        <w:rPr>
          <w:rFonts w:ascii="Times New Roman" w:hAnsi="Times New Roman"/>
        </w:rPr>
      </w:pPr>
    </w:p>
    <w:p w14:paraId="1AFA5D3B" w14:textId="77777777" w:rsidR="00143C22" w:rsidRPr="00C96564" w:rsidRDefault="00143C22" w:rsidP="00143C22">
      <w:pPr>
        <w:rPr>
          <w:rFonts w:ascii="Times New Roman" w:hAnsi="Times New Roman"/>
        </w:rPr>
      </w:pPr>
    </w:p>
    <w:p w14:paraId="11D76A77" w14:textId="77777777" w:rsidR="00143C22" w:rsidRPr="00C96564" w:rsidRDefault="00143C22" w:rsidP="00143C22">
      <w:pPr>
        <w:rPr>
          <w:rFonts w:ascii="Times New Roman" w:hAnsi="Times New Roman"/>
        </w:rPr>
      </w:pPr>
    </w:p>
    <w:p w14:paraId="101C1C64" w14:textId="77777777" w:rsidR="00143C22" w:rsidRPr="00C96564" w:rsidRDefault="00143C22" w:rsidP="00143C22">
      <w:pPr>
        <w:rPr>
          <w:rFonts w:ascii="Times New Roman" w:hAnsi="Times New Roman"/>
        </w:rPr>
      </w:pPr>
    </w:p>
    <w:p w14:paraId="2179F4E8" w14:textId="77777777" w:rsidR="00143C22" w:rsidRPr="00C96564" w:rsidRDefault="00143C22" w:rsidP="00143C22">
      <w:pPr>
        <w:rPr>
          <w:rFonts w:ascii="Times New Roman" w:hAnsi="Times New Roman"/>
        </w:rPr>
      </w:pPr>
    </w:p>
    <w:p w14:paraId="5EB5342F" w14:textId="77777777" w:rsidR="00143C22" w:rsidRPr="00C96564" w:rsidRDefault="00143C22" w:rsidP="00143C22">
      <w:pPr>
        <w:rPr>
          <w:rFonts w:ascii="Times New Roman" w:hAnsi="Times New Roman"/>
        </w:rPr>
      </w:pPr>
    </w:p>
    <w:p w14:paraId="689FC8FC" w14:textId="77777777" w:rsidR="00227C71" w:rsidRPr="00C96564" w:rsidRDefault="00227C71" w:rsidP="00143C22">
      <w:pPr>
        <w:rPr>
          <w:rFonts w:ascii="Times New Roman" w:hAnsi="Times New Roman"/>
        </w:rPr>
      </w:pPr>
    </w:p>
    <w:p w14:paraId="54EE6A8D" w14:textId="77777777" w:rsidR="00227C71" w:rsidRPr="00C96564" w:rsidRDefault="00227C71" w:rsidP="00143C22">
      <w:pPr>
        <w:rPr>
          <w:rFonts w:ascii="Times New Roman" w:hAnsi="Times New Roman"/>
        </w:rPr>
      </w:pPr>
    </w:p>
    <w:p w14:paraId="597A787D" w14:textId="5BE819FE" w:rsidR="00227C71" w:rsidRPr="0029682E" w:rsidRDefault="00FA1721" w:rsidP="004369A1">
      <w:pPr>
        <w:ind w:left="5760" w:right="-1440" w:firstLine="720"/>
        <w:jc w:val="center"/>
        <w:rPr>
          <w:rFonts w:ascii="Times New Roman" w:hAnsi="Times New Roman"/>
          <w:b/>
          <w:u w:val="single"/>
        </w:rPr>
      </w:pPr>
      <w:r w:rsidRPr="0029682E">
        <w:rPr>
          <w:rFonts w:ascii="Times New Roman" w:hAnsi="Times New Roman"/>
          <w:b/>
          <w:u w:val="single"/>
        </w:rPr>
        <w:t xml:space="preserve">Resolution No.  </w:t>
      </w:r>
      <w:r w:rsidR="002E2A38">
        <w:rPr>
          <w:rFonts w:ascii="Times New Roman" w:hAnsi="Times New Roman"/>
          <w:b/>
          <w:u w:val="single"/>
        </w:rPr>
        <w:t>2016.02</w:t>
      </w:r>
      <w:r w:rsidR="00BB38A5">
        <w:rPr>
          <w:rFonts w:ascii="Times New Roman" w:hAnsi="Times New Roman"/>
          <w:b/>
          <w:u w:val="single"/>
        </w:rPr>
        <w:t>/</w:t>
      </w:r>
      <w:r w:rsidR="00EC2186">
        <w:rPr>
          <w:rFonts w:ascii="Times New Roman" w:hAnsi="Times New Roman"/>
          <w:b/>
          <w:u w:val="single"/>
        </w:rPr>
        <w:t>04</w:t>
      </w:r>
      <w:bookmarkStart w:id="0" w:name="_GoBack"/>
      <w:bookmarkEnd w:id="0"/>
    </w:p>
    <w:p w14:paraId="4A6D485F" w14:textId="77777777" w:rsidR="00EA757B" w:rsidRDefault="004369A1" w:rsidP="004369A1">
      <w:pPr>
        <w:ind w:left="6750" w:right="-1080"/>
        <w:jc w:val="center"/>
        <w:rPr>
          <w:rFonts w:ascii="Times New Roman" w:hAnsi="Times New Roman"/>
          <w:b/>
          <w:u w:val="single"/>
        </w:rPr>
      </w:pPr>
      <w:r>
        <w:rPr>
          <w:rFonts w:ascii="Times New Roman" w:hAnsi="Times New Roman"/>
          <w:b/>
          <w:u w:val="single"/>
        </w:rPr>
        <w:t>Rambo House Demolition and Site Improvement Revised Scope and Budget</w:t>
      </w:r>
    </w:p>
    <w:p w14:paraId="5D7E531B" w14:textId="77777777" w:rsidR="00A54E2A" w:rsidRDefault="00A54E2A" w:rsidP="004369A1">
      <w:pPr>
        <w:ind w:right="-1080" w:firstLine="270"/>
        <w:jc w:val="center"/>
        <w:rPr>
          <w:rFonts w:ascii="Times New Roman" w:hAnsi="Times New Roman"/>
          <w:b/>
          <w:u w:val="single"/>
        </w:rPr>
      </w:pPr>
    </w:p>
    <w:p w14:paraId="5247108B" w14:textId="77777777" w:rsidR="00227C71" w:rsidRPr="00C96564" w:rsidRDefault="00227C71" w:rsidP="004369A1">
      <w:pPr>
        <w:ind w:right="-1080"/>
        <w:rPr>
          <w:rFonts w:ascii="Times New Roman" w:hAnsi="Times New Roman"/>
          <w:b/>
          <w:u w:val="single"/>
        </w:rPr>
      </w:pPr>
      <w:r w:rsidRPr="00C96564">
        <w:rPr>
          <w:rFonts w:ascii="Times New Roman" w:hAnsi="Times New Roman"/>
          <w:b/>
          <w:u w:val="single"/>
        </w:rPr>
        <w:t>Resolution</w:t>
      </w:r>
    </w:p>
    <w:p w14:paraId="0B528741" w14:textId="77777777" w:rsidR="00C906CC" w:rsidRPr="00C96564" w:rsidRDefault="00227C71" w:rsidP="00227C71">
      <w:pPr>
        <w:rPr>
          <w:rFonts w:ascii="Times New Roman" w:hAnsi="Times New Roman"/>
        </w:rPr>
      </w:pPr>
      <w:r w:rsidRPr="00C96564">
        <w:rPr>
          <w:rFonts w:ascii="Times New Roman" w:hAnsi="Times New Roman"/>
        </w:rPr>
        <w:t xml:space="preserve">Whereas, </w:t>
      </w:r>
      <w:r w:rsidR="004369A1">
        <w:rPr>
          <w:rFonts w:ascii="Times New Roman" w:hAnsi="Times New Roman"/>
        </w:rPr>
        <w:t xml:space="preserve">the Board of Trustees approved in February 2014 a capital project to demolish </w:t>
      </w:r>
      <w:r w:rsidR="00D96647">
        <w:rPr>
          <w:rFonts w:ascii="Times New Roman" w:hAnsi="Times New Roman"/>
        </w:rPr>
        <w:t xml:space="preserve">Rambo House </w:t>
      </w:r>
      <w:r w:rsidR="004369A1">
        <w:rPr>
          <w:rFonts w:ascii="Times New Roman" w:hAnsi="Times New Roman"/>
        </w:rPr>
        <w:t>and to make site improvements</w:t>
      </w:r>
      <w:r w:rsidR="00D451C4">
        <w:rPr>
          <w:rFonts w:ascii="Times New Roman" w:hAnsi="Times New Roman"/>
        </w:rPr>
        <w:t>, and</w:t>
      </w:r>
    </w:p>
    <w:p w14:paraId="781B8B85" w14:textId="77777777" w:rsidR="003F0CA3" w:rsidRDefault="001301BD" w:rsidP="003F0CA3">
      <w:pPr>
        <w:pStyle w:val="ParaNORMAL"/>
        <w:spacing w:before="100" w:beforeAutospacing="1" w:line="240" w:lineRule="auto"/>
        <w:ind w:firstLine="0"/>
        <w:rPr>
          <w:rFonts w:ascii="Times New Roman" w:hAnsi="Times New Roman"/>
          <w:sz w:val="20"/>
        </w:rPr>
      </w:pPr>
      <w:r>
        <w:rPr>
          <w:rFonts w:ascii="Times New Roman" w:hAnsi="Times New Roman"/>
          <w:sz w:val="20"/>
        </w:rPr>
        <w:t>Whereas,</w:t>
      </w:r>
      <w:r w:rsidR="000A6F1D">
        <w:rPr>
          <w:rFonts w:ascii="Times New Roman" w:hAnsi="Times New Roman"/>
          <w:sz w:val="20"/>
        </w:rPr>
        <w:t xml:space="preserve"> </w:t>
      </w:r>
      <w:r w:rsidR="00677893">
        <w:rPr>
          <w:rFonts w:ascii="Times New Roman" w:hAnsi="Times New Roman"/>
          <w:sz w:val="20"/>
        </w:rPr>
        <w:t>student</w:t>
      </w:r>
      <w:r w:rsidR="000A6F1D">
        <w:rPr>
          <w:rFonts w:ascii="Times New Roman" w:hAnsi="Times New Roman"/>
          <w:sz w:val="20"/>
        </w:rPr>
        <w:t xml:space="preserve"> leadership </w:t>
      </w:r>
      <w:r w:rsidR="00677893">
        <w:rPr>
          <w:rFonts w:ascii="Times New Roman" w:hAnsi="Times New Roman"/>
          <w:sz w:val="20"/>
        </w:rPr>
        <w:t xml:space="preserve">has </w:t>
      </w:r>
      <w:r w:rsidR="006E70C4">
        <w:rPr>
          <w:rFonts w:ascii="Times New Roman" w:hAnsi="Times New Roman"/>
          <w:sz w:val="20"/>
        </w:rPr>
        <w:t>proposed that an</w:t>
      </w:r>
      <w:r w:rsidR="00677893">
        <w:rPr>
          <w:rFonts w:ascii="Times New Roman" w:hAnsi="Times New Roman"/>
          <w:sz w:val="20"/>
        </w:rPr>
        <w:t xml:space="preserve"> </w:t>
      </w:r>
      <w:r w:rsidR="000A6F1D">
        <w:rPr>
          <w:rFonts w:ascii="Times New Roman" w:hAnsi="Times New Roman"/>
          <w:sz w:val="20"/>
        </w:rPr>
        <w:t>exterior gathering space be created to acknowledge events, whether local or world-wide</w:t>
      </w:r>
      <w:r w:rsidR="00BA5303">
        <w:rPr>
          <w:rFonts w:ascii="Times New Roman" w:hAnsi="Times New Roman"/>
          <w:sz w:val="20"/>
        </w:rPr>
        <w:t xml:space="preserve">, </w:t>
      </w:r>
      <w:r w:rsidR="00677893">
        <w:rPr>
          <w:rFonts w:ascii="Times New Roman" w:hAnsi="Times New Roman"/>
          <w:sz w:val="20"/>
        </w:rPr>
        <w:t xml:space="preserve">and to serve as a unifying symbol of pride and spirit for Illinois State University, </w:t>
      </w:r>
      <w:r w:rsidR="00BA5303">
        <w:rPr>
          <w:rFonts w:ascii="Times New Roman" w:hAnsi="Times New Roman"/>
          <w:sz w:val="20"/>
        </w:rPr>
        <w:t>and</w:t>
      </w:r>
    </w:p>
    <w:p w14:paraId="53C47563" w14:textId="77777777" w:rsidR="000A6F1D" w:rsidRPr="007C239A" w:rsidRDefault="000A6F1D" w:rsidP="003F0CA3">
      <w:pPr>
        <w:pStyle w:val="ParaNORMAL"/>
        <w:spacing w:before="100" w:beforeAutospacing="1" w:line="240" w:lineRule="auto"/>
        <w:ind w:firstLine="0"/>
        <w:rPr>
          <w:rFonts w:ascii="Times New Roman" w:hAnsi="Times New Roman"/>
          <w:sz w:val="20"/>
        </w:rPr>
      </w:pPr>
      <w:r>
        <w:rPr>
          <w:rFonts w:ascii="Times New Roman" w:hAnsi="Times New Roman"/>
          <w:sz w:val="20"/>
        </w:rPr>
        <w:t xml:space="preserve">Whereas, the vacant site of Rambo House provides an opportunity for </w:t>
      </w:r>
      <w:r w:rsidR="00677893">
        <w:rPr>
          <w:rFonts w:ascii="Times New Roman" w:hAnsi="Times New Roman"/>
          <w:sz w:val="20"/>
        </w:rPr>
        <w:t xml:space="preserve">development of </w:t>
      </w:r>
      <w:r>
        <w:rPr>
          <w:rFonts w:ascii="Times New Roman" w:hAnsi="Times New Roman"/>
          <w:sz w:val="20"/>
        </w:rPr>
        <w:t>such a space</w:t>
      </w:r>
      <w:r w:rsidR="00A54E2A">
        <w:rPr>
          <w:rFonts w:ascii="Times New Roman" w:hAnsi="Times New Roman"/>
          <w:sz w:val="20"/>
        </w:rPr>
        <w:t>:</w:t>
      </w:r>
    </w:p>
    <w:p w14:paraId="32D82B69" w14:textId="77777777" w:rsidR="00C906CC" w:rsidRPr="00C96564" w:rsidRDefault="00C906CC" w:rsidP="00227C71">
      <w:pPr>
        <w:rPr>
          <w:rFonts w:ascii="Times New Roman" w:hAnsi="Times New Roman"/>
        </w:rPr>
      </w:pPr>
    </w:p>
    <w:p w14:paraId="2A0629D2" w14:textId="77777777" w:rsidR="00CE130C" w:rsidRPr="005E50C6" w:rsidRDefault="001301BD" w:rsidP="003F0CA3">
      <w:pPr>
        <w:rPr>
          <w:rFonts w:ascii="Times New Roman" w:hAnsi="Times New Roman"/>
        </w:rPr>
      </w:pPr>
      <w:r w:rsidRPr="00C96564">
        <w:rPr>
          <w:rFonts w:ascii="Times New Roman" w:hAnsi="Times New Roman"/>
        </w:rPr>
        <w:t xml:space="preserve">Therefore, be it resolved that the Board of Trustees authorizes </w:t>
      </w:r>
      <w:r w:rsidR="00677893">
        <w:rPr>
          <w:rFonts w:ascii="Times New Roman" w:hAnsi="Times New Roman"/>
        </w:rPr>
        <w:t>modifying</w:t>
      </w:r>
      <w:r w:rsidR="009B1313">
        <w:rPr>
          <w:rFonts w:ascii="Times New Roman" w:hAnsi="Times New Roman"/>
        </w:rPr>
        <w:t xml:space="preserve"> the existing approved Rambo House Demolition capital project to</w:t>
      </w:r>
      <w:r w:rsidRPr="00C96564">
        <w:rPr>
          <w:rFonts w:ascii="Times New Roman" w:hAnsi="Times New Roman"/>
        </w:rPr>
        <w:t xml:space="preserve"> establish budgets, appoint architects and engineers, develop required designs and construction documents, advertise, receive and</w:t>
      </w:r>
      <w:r w:rsidR="00465D76">
        <w:rPr>
          <w:rFonts w:ascii="Times New Roman" w:hAnsi="Times New Roman"/>
        </w:rPr>
        <w:t xml:space="preserve"> then</w:t>
      </w:r>
      <w:r w:rsidRPr="00C96564">
        <w:rPr>
          <w:rFonts w:ascii="Times New Roman" w:hAnsi="Times New Roman"/>
        </w:rPr>
        <w:t xml:space="preserve"> award public bids and undertake construction</w:t>
      </w:r>
      <w:r w:rsidR="000A6F1D">
        <w:rPr>
          <w:rFonts w:ascii="Times New Roman" w:hAnsi="Times New Roman"/>
        </w:rPr>
        <w:t xml:space="preserve"> for the </w:t>
      </w:r>
      <w:r w:rsidR="00677893">
        <w:rPr>
          <w:rFonts w:ascii="Times New Roman" w:hAnsi="Times New Roman"/>
        </w:rPr>
        <w:t xml:space="preserve">development of </w:t>
      </w:r>
      <w:r w:rsidR="004369A1">
        <w:rPr>
          <w:rFonts w:ascii="Times New Roman" w:hAnsi="Times New Roman"/>
        </w:rPr>
        <w:t>a</w:t>
      </w:r>
      <w:r w:rsidR="000A6F1D">
        <w:rPr>
          <w:rFonts w:ascii="Times New Roman" w:hAnsi="Times New Roman"/>
        </w:rPr>
        <w:t xml:space="preserve"> </w:t>
      </w:r>
      <w:r w:rsidR="004369A1">
        <w:rPr>
          <w:rFonts w:ascii="Times New Roman" w:hAnsi="Times New Roman"/>
        </w:rPr>
        <w:t>p</w:t>
      </w:r>
      <w:r w:rsidR="009B1313">
        <w:rPr>
          <w:rFonts w:ascii="Times New Roman" w:hAnsi="Times New Roman"/>
        </w:rPr>
        <w:t>laza</w:t>
      </w:r>
      <w:r w:rsidRPr="00C96564">
        <w:rPr>
          <w:rFonts w:ascii="Times New Roman" w:hAnsi="Times New Roman"/>
        </w:rPr>
        <w:t>.</w:t>
      </w:r>
    </w:p>
    <w:p w14:paraId="497F2C7D" w14:textId="77777777" w:rsidR="00CE130C" w:rsidRDefault="00CE130C" w:rsidP="003F0CA3">
      <w:pPr>
        <w:rPr>
          <w:rFonts w:ascii="Times New Roman" w:hAnsi="Times New Roman"/>
          <w:szCs w:val="20"/>
        </w:rPr>
      </w:pPr>
    </w:p>
    <w:p w14:paraId="2EDA9107" w14:textId="77777777" w:rsidR="00EB10A9" w:rsidRPr="00523AFF" w:rsidRDefault="00EB10A9" w:rsidP="00EB10A9">
      <w:pPr>
        <w:spacing w:before="100" w:beforeAutospacing="1"/>
        <w:contextualSpacing/>
        <w:rPr>
          <w:rFonts w:ascii="Times New Roman" w:hAnsi="Times New Roman"/>
        </w:rPr>
      </w:pPr>
      <w:r>
        <w:rPr>
          <w:rFonts w:ascii="Times New Roman" w:hAnsi="Times New Roman"/>
        </w:rPr>
        <w:t>Therefore, be it further resolved that the Board of Truste</w:t>
      </w:r>
      <w:r w:rsidR="00BA5303">
        <w:rPr>
          <w:rFonts w:ascii="Times New Roman" w:hAnsi="Times New Roman"/>
        </w:rPr>
        <w:t>es</w:t>
      </w:r>
      <w:r w:rsidR="00437D52">
        <w:rPr>
          <w:rFonts w:ascii="Times New Roman" w:hAnsi="Times New Roman"/>
        </w:rPr>
        <w:t xml:space="preserve"> authorizes</w:t>
      </w:r>
      <w:r w:rsidR="009B1313">
        <w:rPr>
          <w:rFonts w:ascii="Times New Roman" w:hAnsi="Times New Roman"/>
        </w:rPr>
        <w:t xml:space="preserve"> a</w:t>
      </w:r>
      <w:r w:rsidR="00677893">
        <w:rPr>
          <w:rFonts w:ascii="Times New Roman" w:hAnsi="Times New Roman"/>
        </w:rPr>
        <w:t>n increase in the budget for the Rambo House Demolition and Site Improvement project to</w:t>
      </w:r>
      <w:r w:rsidR="00437D52">
        <w:rPr>
          <w:rFonts w:ascii="Times New Roman" w:hAnsi="Times New Roman"/>
        </w:rPr>
        <w:t xml:space="preserve"> $</w:t>
      </w:r>
      <w:r w:rsidR="009B1313">
        <w:rPr>
          <w:rFonts w:ascii="Times New Roman" w:hAnsi="Times New Roman"/>
        </w:rPr>
        <w:t>90</w:t>
      </w:r>
      <w:r>
        <w:rPr>
          <w:rFonts w:ascii="Times New Roman" w:hAnsi="Times New Roman"/>
        </w:rPr>
        <w:t>0,000.</w:t>
      </w:r>
      <w:r w:rsidRPr="00523AFF">
        <w:rPr>
          <w:rFonts w:ascii="Times New Roman" w:hAnsi="Times New Roman"/>
        </w:rPr>
        <w:t xml:space="preserve"> </w:t>
      </w:r>
    </w:p>
    <w:p w14:paraId="11FA7650" w14:textId="77777777" w:rsidR="005E50C6" w:rsidRPr="00C96564" w:rsidRDefault="005E50C6" w:rsidP="003F0CA3">
      <w:pPr>
        <w:rPr>
          <w:rFonts w:ascii="Times New Roman" w:hAnsi="Times New Roman"/>
        </w:rPr>
      </w:pPr>
    </w:p>
    <w:p w14:paraId="50999A73" w14:textId="77777777" w:rsidR="00D22FA6" w:rsidRPr="00C96564" w:rsidRDefault="00D22FA6" w:rsidP="00D22FA6">
      <w:pPr>
        <w:ind w:right="-720"/>
        <w:rPr>
          <w:rFonts w:ascii="Times New Roman" w:hAnsi="Times New Roman"/>
          <w:u w:val="single"/>
        </w:rPr>
      </w:pP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14:paraId="2FC7213E" w14:textId="77777777" w:rsidR="00D22FA6" w:rsidRPr="00C96564" w:rsidRDefault="00D22FA6" w:rsidP="00D22FA6">
      <w:pPr>
        <w:tabs>
          <w:tab w:val="decimal" w:pos="270"/>
        </w:tabs>
        <w:ind w:right="-720"/>
        <w:rPr>
          <w:rFonts w:ascii="Times New Roman" w:hAnsi="Times New Roman"/>
        </w:rPr>
      </w:pPr>
      <w:r w:rsidRPr="00C96564">
        <w:rPr>
          <w:rFonts w:ascii="Times New Roman" w:hAnsi="Times New Roman"/>
        </w:rPr>
        <w:t xml:space="preserve">Board Action on: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Postpone:</w:t>
      </w:r>
      <w:r w:rsidRPr="00C96564">
        <w:rPr>
          <w:rFonts w:ascii="Times New Roman" w:hAnsi="Times New Roman"/>
          <w:u w:val="single"/>
        </w:rPr>
        <w:tab/>
      </w:r>
      <w:r w:rsidRPr="00C96564">
        <w:rPr>
          <w:rFonts w:ascii="Times New Roman" w:hAnsi="Times New Roman"/>
          <w:u w:val="single"/>
        </w:rPr>
        <w:tab/>
        <w:t xml:space="preserve">                              </w:t>
      </w:r>
      <w:r w:rsidRPr="00C96564">
        <w:rPr>
          <w:rFonts w:ascii="Times New Roman" w:hAnsi="Times New Roman"/>
          <w:u w:val="single"/>
        </w:rPr>
        <w:tab/>
        <w:t xml:space="preserve">                     </w:t>
      </w:r>
    </w:p>
    <w:p w14:paraId="05531DD8" w14:textId="77777777"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Motion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Amend:</w:t>
      </w:r>
      <w:r w:rsidRPr="00C96564">
        <w:rPr>
          <w:rFonts w:ascii="Times New Roman" w:hAnsi="Times New Roman"/>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14:paraId="60ACA489" w14:textId="77777777"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Second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Disapprove: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14:paraId="5A30F708" w14:textId="77777777" w:rsidR="00D22FA6" w:rsidRPr="00C96564" w:rsidRDefault="00D22FA6" w:rsidP="00D22FA6">
      <w:pPr>
        <w:tabs>
          <w:tab w:val="left" w:pos="360"/>
        </w:tabs>
        <w:ind w:right="-810"/>
        <w:jc w:val="both"/>
        <w:rPr>
          <w:rFonts w:ascii="Times New Roman" w:hAnsi="Times New Roman"/>
        </w:rPr>
      </w:pPr>
      <w:r w:rsidRPr="00C96564">
        <w:rPr>
          <w:rFonts w:ascii="Times New Roman" w:hAnsi="Times New Roman"/>
        </w:rPr>
        <w:tab/>
        <w:t xml:space="preserve">   Vote:</w:t>
      </w:r>
      <w:r w:rsidRPr="00C96564">
        <w:rPr>
          <w:rFonts w:ascii="Times New Roman" w:hAnsi="Times New Roman"/>
        </w:rPr>
        <w:tab/>
        <w:t>Yeas: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Nays: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14:paraId="2381D0E3" w14:textId="77777777" w:rsidR="00D22FA6" w:rsidRPr="00C96564" w:rsidRDefault="00D22FA6" w:rsidP="00D22FA6">
      <w:pPr>
        <w:ind w:right="-720"/>
        <w:rPr>
          <w:rFonts w:ascii="Times New Roman" w:hAnsi="Times New Roman"/>
          <w:u w:val="single"/>
        </w:rPr>
      </w:pPr>
      <w:r w:rsidRPr="00C96564">
        <w:rPr>
          <w:rFonts w:ascii="Times New Roman" w:hAnsi="Times New Roman"/>
          <w:u w:val="single"/>
        </w:rPr>
        <w:t xml:space="preserve">        </w:t>
      </w:r>
    </w:p>
    <w:p w14:paraId="46376C48" w14:textId="77777777" w:rsidR="00D22FA6" w:rsidRDefault="00D22FA6" w:rsidP="00D22FA6">
      <w:pPr>
        <w:ind w:right="-720"/>
        <w:rPr>
          <w:rFonts w:ascii="Times New Roman" w:hAnsi="Times New Roman"/>
          <w:u w:val="single"/>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w:t>
      </w:r>
      <w:r w:rsidR="00DB69A9">
        <w:rPr>
          <w:rFonts w:ascii="Times New Roman" w:hAnsi="Times New Roman"/>
        </w:rPr>
        <w:t xml:space="preserve">  </w:t>
      </w:r>
      <w:r w:rsidRPr="00C96564">
        <w:rPr>
          <w:rFonts w:ascii="Times New Roman" w:hAnsi="Times New Roman"/>
          <w:u w:val="single"/>
        </w:rPr>
        <w:t xml:space="preserve">ATTEST: Board Action, </w:t>
      </w:r>
      <w:r w:rsidR="002E2A38">
        <w:rPr>
          <w:rFonts w:ascii="Times New Roman" w:hAnsi="Times New Roman"/>
          <w:u w:val="single"/>
        </w:rPr>
        <w:t>February 19</w:t>
      </w:r>
      <w:r w:rsidRPr="00C96564">
        <w:rPr>
          <w:rFonts w:ascii="Times New Roman" w:hAnsi="Times New Roman"/>
          <w:u w:val="single"/>
        </w:rPr>
        <w:t>, 20</w:t>
      </w:r>
      <w:r w:rsidR="002E2A38">
        <w:rPr>
          <w:rFonts w:ascii="Times New Roman" w:hAnsi="Times New Roman"/>
          <w:u w:val="single"/>
        </w:rPr>
        <w:t>16</w:t>
      </w:r>
    </w:p>
    <w:p w14:paraId="5741DB80" w14:textId="77777777" w:rsidR="00D50029" w:rsidRDefault="00D50029" w:rsidP="00D22FA6">
      <w:pPr>
        <w:ind w:right="-720"/>
        <w:rPr>
          <w:rFonts w:ascii="Times New Roman" w:hAnsi="Times New Roman"/>
          <w:u w:val="single"/>
        </w:rPr>
      </w:pPr>
    </w:p>
    <w:p w14:paraId="148E9312" w14:textId="77777777" w:rsidR="005F7D38" w:rsidRDefault="005F7D38" w:rsidP="00D22FA6">
      <w:pPr>
        <w:ind w:right="-720"/>
        <w:rPr>
          <w:rFonts w:ascii="Times New Roman" w:hAnsi="Times New Roman"/>
          <w:u w:val="single"/>
        </w:rPr>
      </w:pPr>
    </w:p>
    <w:p w14:paraId="3CACDDA6" w14:textId="77777777" w:rsidR="00D22FA6" w:rsidRPr="00C96564" w:rsidRDefault="00D22FA6" w:rsidP="00D22FA6">
      <w:pPr>
        <w:ind w:right="-720"/>
        <w:rPr>
          <w:rFonts w:ascii="Times New Roman" w:hAnsi="Times New Roman"/>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________________________________</w:t>
      </w:r>
      <w:r w:rsidRPr="00C96564">
        <w:rPr>
          <w:rFonts w:ascii="Times New Roman" w:hAnsi="Times New Roman"/>
        </w:rPr>
        <w:tab/>
      </w:r>
      <w:r w:rsidRPr="00C96564">
        <w:rPr>
          <w:rFonts w:ascii="Times New Roman" w:hAnsi="Times New Roman"/>
        </w:rPr>
        <w:tab/>
        <w:t xml:space="preserve">                                                                                                                                  Secretary/Chairperson</w:t>
      </w:r>
    </w:p>
    <w:p w14:paraId="4EC0076A" w14:textId="77777777" w:rsidR="00D22FA6" w:rsidRPr="00C96564" w:rsidRDefault="004369A1" w:rsidP="005F7D38">
      <w:pPr>
        <w:autoSpaceDE/>
        <w:autoSpaceDN/>
        <w:jc w:val="center"/>
        <w:rPr>
          <w:rFonts w:ascii="Times New Roman" w:hAnsi="Times New Roman"/>
          <w:b/>
        </w:rPr>
      </w:pPr>
      <w:r>
        <w:rPr>
          <w:rFonts w:ascii="Times New Roman" w:hAnsi="Times New Roman"/>
          <w:b/>
        </w:rPr>
        <w:br w:type="page"/>
      </w:r>
      <w:r w:rsidR="00D22FA6" w:rsidRPr="00C96564">
        <w:rPr>
          <w:rFonts w:ascii="Times New Roman" w:hAnsi="Times New Roman"/>
          <w:b/>
        </w:rPr>
        <w:lastRenderedPageBreak/>
        <w:t>Board of Trustees</w:t>
      </w:r>
    </w:p>
    <w:p w14:paraId="37E94CBE" w14:textId="77777777" w:rsidR="00064EC1" w:rsidRPr="00064EC1" w:rsidRDefault="00D22FA6" w:rsidP="00064EC1">
      <w:pPr>
        <w:jc w:val="center"/>
        <w:rPr>
          <w:rFonts w:ascii="Times New Roman" w:hAnsi="Times New Roman"/>
          <w:b/>
        </w:rPr>
      </w:pPr>
      <w:r w:rsidRPr="00C96564">
        <w:rPr>
          <w:rFonts w:ascii="Times New Roman" w:hAnsi="Times New Roman"/>
          <w:b/>
        </w:rPr>
        <w:t>Illinois State University</w:t>
      </w:r>
    </w:p>
    <w:p w14:paraId="0C31E9B2" w14:textId="77777777" w:rsidR="00064EC1" w:rsidRPr="00305A1F" w:rsidRDefault="00064EC1" w:rsidP="00064EC1">
      <w:pPr>
        <w:jc w:val="center"/>
        <w:rPr>
          <w:rFonts w:ascii="Times New Roman" w:hAnsi="Times New Roman"/>
          <w:b/>
        </w:rPr>
      </w:pPr>
      <w:r>
        <w:rPr>
          <w:rFonts w:ascii="Times New Roman" w:hAnsi="Times New Roman"/>
          <w:b/>
          <w:bCs/>
        </w:rPr>
        <w:t>Supplemental Information for</w:t>
      </w:r>
      <w:r w:rsidR="000A6F1D">
        <w:rPr>
          <w:rFonts w:ascii="Times New Roman" w:hAnsi="Times New Roman"/>
          <w:b/>
          <w:bCs/>
        </w:rPr>
        <w:t xml:space="preserve"> </w:t>
      </w:r>
      <w:r w:rsidR="000C666C">
        <w:rPr>
          <w:rFonts w:ascii="Times New Roman" w:hAnsi="Times New Roman"/>
          <w:b/>
          <w:bCs/>
        </w:rPr>
        <w:t>Revised Scope and Budget for Rambo House Demolition Project</w:t>
      </w:r>
    </w:p>
    <w:p w14:paraId="71DF0EE1" w14:textId="77777777" w:rsidR="00064EC1" w:rsidRPr="00305A1F" w:rsidRDefault="00064EC1" w:rsidP="00064EC1">
      <w:pPr>
        <w:rPr>
          <w:rFonts w:ascii="Times New Roman" w:hAnsi="Times New Roman"/>
          <w:bCs/>
        </w:rPr>
      </w:pPr>
    </w:p>
    <w:p w14:paraId="154AB6F1" w14:textId="2BF04BC5" w:rsidR="00E970DC" w:rsidRPr="001C4832" w:rsidRDefault="00064EC1" w:rsidP="00E970DC">
      <w:pPr>
        <w:rPr>
          <w:rFonts w:ascii="Times New Roman" w:hAnsi="Times New Roman"/>
          <w:szCs w:val="20"/>
        </w:rPr>
      </w:pPr>
      <w:r w:rsidRPr="00305A1F">
        <w:rPr>
          <w:rFonts w:ascii="Times New Roman" w:hAnsi="Times New Roman"/>
        </w:rPr>
        <w:t xml:space="preserve">This item requests Board of Trustees approval to </w:t>
      </w:r>
      <w:r w:rsidR="007F2CD3">
        <w:rPr>
          <w:rFonts w:ascii="Times New Roman" w:hAnsi="Times New Roman"/>
        </w:rPr>
        <w:t>modify the scope and increase the budget for the Rambo House demolition and site improvement project.  The modified scope allows for the development of</w:t>
      </w:r>
      <w:r w:rsidR="00210E78">
        <w:rPr>
          <w:rFonts w:ascii="Times New Roman" w:hAnsi="Times New Roman"/>
        </w:rPr>
        <w:t xml:space="preserve"> </w:t>
      </w:r>
      <w:r w:rsidR="000C666C">
        <w:rPr>
          <w:rFonts w:ascii="Times New Roman" w:hAnsi="Times New Roman"/>
        </w:rPr>
        <w:t>a p</w:t>
      </w:r>
      <w:r w:rsidR="007F2CD3">
        <w:rPr>
          <w:rFonts w:ascii="Times New Roman" w:hAnsi="Times New Roman"/>
        </w:rPr>
        <w:t xml:space="preserve">laza, </w:t>
      </w:r>
      <w:r w:rsidR="00210E78">
        <w:rPr>
          <w:rFonts w:ascii="Times New Roman" w:hAnsi="Times New Roman"/>
        </w:rPr>
        <w:t xml:space="preserve">an exterior space reflecting Redbird </w:t>
      </w:r>
      <w:r w:rsidR="00E41927">
        <w:rPr>
          <w:rFonts w:ascii="Times New Roman" w:hAnsi="Times New Roman"/>
        </w:rPr>
        <w:t>pride</w:t>
      </w:r>
      <w:r w:rsidR="00210E78">
        <w:rPr>
          <w:rFonts w:ascii="Times New Roman" w:hAnsi="Times New Roman"/>
        </w:rPr>
        <w:t xml:space="preserve"> for celebratory gatherings and for gathering to memorialize University community, local, state and federal events. The work to create this plaza increases the total cost of the Rambo House Demolition and site improvement project from $750,000 to $900,000.   </w:t>
      </w:r>
    </w:p>
    <w:p w14:paraId="6E58EFEC" w14:textId="77777777" w:rsidR="00064EC1" w:rsidRDefault="00064EC1" w:rsidP="00064EC1">
      <w:pPr>
        <w:rPr>
          <w:rFonts w:ascii="Times New Roman" w:hAnsi="Times New Roman"/>
          <w:bCs/>
        </w:rPr>
      </w:pPr>
    </w:p>
    <w:p w14:paraId="64F92FA9" w14:textId="77777777" w:rsidR="003D20EC" w:rsidRPr="001C4832" w:rsidRDefault="00064EC1" w:rsidP="00775006">
      <w:pPr>
        <w:rPr>
          <w:rFonts w:ascii="Times New Roman" w:hAnsi="Times New Roman"/>
          <w:szCs w:val="20"/>
        </w:rPr>
      </w:pPr>
      <w:r w:rsidRPr="001A05C7">
        <w:rPr>
          <w:rFonts w:ascii="Times New Roman" w:hAnsi="Times New Roman"/>
          <w:b/>
        </w:rPr>
        <w:t>Background</w:t>
      </w:r>
      <w:r>
        <w:rPr>
          <w:rFonts w:ascii="Times New Roman" w:hAnsi="Times New Roman"/>
          <w:b/>
        </w:rPr>
        <w:t xml:space="preserve"> </w:t>
      </w:r>
      <w:r>
        <w:rPr>
          <w:rFonts w:ascii="Times New Roman" w:hAnsi="Times New Roman"/>
        </w:rPr>
        <w:t xml:space="preserve">– </w:t>
      </w:r>
      <w:r w:rsidR="00203210">
        <w:rPr>
          <w:rFonts w:ascii="Times New Roman" w:hAnsi="Times New Roman"/>
        </w:rPr>
        <w:t>T</w:t>
      </w:r>
      <w:r w:rsidR="003447F9">
        <w:rPr>
          <w:rFonts w:ascii="Times New Roman" w:hAnsi="Times New Roman"/>
        </w:rPr>
        <w:t>he Board of Trustees in February of 2014</w:t>
      </w:r>
      <w:r w:rsidR="00E970DC">
        <w:rPr>
          <w:rFonts w:ascii="Times New Roman" w:hAnsi="Times New Roman"/>
        </w:rPr>
        <w:t xml:space="preserve"> (2014.02.04) </w:t>
      </w:r>
      <w:r w:rsidR="00203210">
        <w:rPr>
          <w:rFonts w:ascii="Times New Roman" w:hAnsi="Times New Roman"/>
        </w:rPr>
        <w:t xml:space="preserve">approved a $750,000 project involving the demolition of Rambo House and related site improvements. </w:t>
      </w:r>
      <w:r w:rsidR="003D20EC" w:rsidRPr="001C4832">
        <w:rPr>
          <w:rFonts w:ascii="Times New Roman" w:hAnsi="Times New Roman"/>
        </w:rPr>
        <w:t xml:space="preserve">Rambo House was recommended for demolition in </w:t>
      </w:r>
      <w:r w:rsidR="003D20EC" w:rsidRPr="001C4832">
        <w:rPr>
          <w:rFonts w:ascii="Times New Roman" w:hAnsi="Times New Roman"/>
          <w:i/>
        </w:rPr>
        <w:t xml:space="preserve">Master Plan 2010-2030: Looking to the Future </w:t>
      </w:r>
      <w:r w:rsidR="003D20EC">
        <w:rPr>
          <w:rFonts w:ascii="Times New Roman" w:hAnsi="Times New Roman"/>
        </w:rPr>
        <w:t xml:space="preserve">because it </w:t>
      </w:r>
      <w:r w:rsidR="00203210">
        <w:rPr>
          <w:rFonts w:ascii="Times New Roman" w:hAnsi="Times New Roman"/>
        </w:rPr>
        <w:t xml:space="preserve">was in extremely poor condition and </w:t>
      </w:r>
      <w:r w:rsidR="003D20EC">
        <w:rPr>
          <w:rFonts w:ascii="Times New Roman" w:hAnsi="Times New Roman"/>
        </w:rPr>
        <w:t>no longer met</w:t>
      </w:r>
      <w:r w:rsidR="003D20EC" w:rsidRPr="001C4832">
        <w:rPr>
          <w:rFonts w:ascii="Times New Roman" w:hAnsi="Times New Roman"/>
        </w:rPr>
        <w:t xml:space="preserve"> the needs of University programs</w:t>
      </w:r>
      <w:r w:rsidR="00203210">
        <w:rPr>
          <w:rFonts w:ascii="Times New Roman" w:hAnsi="Times New Roman"/>
        </w:rPr>
        <w:t xml:space="preserve"> or </w:t>
      </w:r>
      <w:r w:rsidR="003D20EC" w:rsidRPr="001C4832">
        <w:rPr>
          <w:rFonts w:ascii="Times New Roman" w:hAnsi="Times New Roman"/>
        </w:rPr>
        <w:t xml:space="preserve">current code requirements.  </w:t>
      </w:r>
      <w:r w:rsidR="00775006">
        <w:rPr>
          <w:rFonts w:ascii="Times New Roman" w:hAnsi="Times New Roman"/>
        </w:rPr>
        <w:t xml:space="preserve">The </w:t>
      </w:r>
      <w:r w:rsidR="003D20EC">
        <w:rPr>
          <w:rFonts w:ascii="Times New Roman" w:hAnsi="Times New Roman"/>
        </w:rPr>
        <w:t xml:space="preserve">University </w:t>
      </w:r>
      <w:r w:rsidR="00775006">
        <w:rPr>
          <w:rFonts w:ascii="Times New Roman" w:hAnsi="Times New Roman"/>
        </w:rPr>
        <w:t xml:space="preserve">notified </w:t>
      </w:r>
      <w:r w:rsidR="003D20EC" w:rsidRPr="001C4832">
        <w:rPr>
          <w:rFonts w:ascii="Times New Roman" w:hAnsi="Times New Roman"/>
        </w:rPr>
        <w:t xml:space="preserve">the Illinois Historic Preservation Agency </w:t>
      </w:r>
      <w:r w:rsidR="002762F8">
        <w:rPr>
          <w:rFonts w:ascii="Times New Roman" w:hAnsi="Times New Roman"/>
        </w:rPr>
        <w:t xml:space="preserve">(IHPA) </w:t>
      </w:r>
      <w:r w:rsidR="003D20EC" w:rsidRPr="001C4832">
        <w:rPr>
          <w:rFonts w:ascii="Times New Roman" w:hAnsi="Times New Roman"/>
        </w:rPr>
        <w:t>as required by state statutes concerning the preservation of state resources.</w:t>
      </w:r>
      <w:r w:rsidR="00775006">
        <w:rPr>
          <w:rFonts w:ascii="Times New Roman" w:hAnsi="Times New Roman"/>
        </w:rPr>
        <w:t xml:space="preserve"> </w:t>
      </w:r>
      <w:r w:rsidR="002762F8">
        <w:rPr>
          <w:rFonts w:ascii="Times New Roman" w:hAnsi="Times New Roman"/>
        </w:rPr>
        <w:t>As part</w:t>
      </w:r>
      <w:r w:rsidR="000C666C">
        <w:rPr>
          <w:rFonts w:ascii="Times New Roman" w:hAnsi="Times New Roman"/>
        </w:rPr>
        <w:t xml:space="preserve"> of</w:t>
      </w:r>
      <w:r w:rsidR="002762F8">
        <w:rPr>
          <w:rFonts w:ascii="Times New Roman" w:hAnsi="Times New Roman"/>
        </w:rPr>
        <w:t xml:space="preserve"> IHPA’s review of the project, they asked the University to have historical documentation of the facility prepared</w:t>
      </w:r>
      <w:r w:rsidR="001D50D1">
        <w:rPr>
          <w:rFonts w:ascii="Times New Roman" w:hAnsi="Times New Roman"/>
        </w:rPr>
        <w:t xml:space="preserve"> in accordance with the Illinois Historic American Building Survey Standards, including an archive of the original facility plans, photographs of the building and a written historical narrative</w:t>
      </w:r>
      <w:r w:rsidR="002762F8">
        <w:rPr>
          <w:rFonts w:ascii="Times New Roman" w:hAnsi="Times New Roman"/>
        </w:rPr>
        <w:t xml:space="preserve">. The University engaged </w:t>
      </w:r>
      <w:proofErr w:type="spellStart"/>
      <w:r w:rsidR="002762F8">
        <w:rPr>
          <w:rFonts w:ascii="Times New Roman" w:hAnsi="Times New Roman"/>
        </w:rPr>
        <w:t>Wiss</w:t>
      </w:r>
      <w:proofErr w:type="spellEnd"/>
      <w:r w:rsidR="002762F8">
        <w:rPr>
          <w:rFonts w:ascii="Times New Roman" w:hAnsi="Times New Roman"/>
        </w:rPr>
        <w:t xml:space="preserve"> Janney </w:t>
      </w:r>
      <w:proofErr w:type="spellStart"/>
      <w:r w:rsidR="002762F8">
        <w:rPr>
          <w:rFonts w:ascii="Times New Roman" w:hAnsi="Times New Roman"/>
        </w:rPr>
        <w:t>Elstner</w:t>
      </w:r>
      <w:proofErr w:type="spellEnd"/>
      <w:r w:rsidR="002762F8">
        <w:rPr>
          <w:rFonts w:ascii="Times New Roman" w:hAnsi="Times New Roman"/>
        </w:rPr>
        <w:t xml:space="preserve"> to prepare the documentation</w:t>
      </w:r>
      <w:r w:rsidR="001D50D1">
        <w:rPr>
          <w:rFonts w:ascii="Times New Roman" w:hAnsi="Times New Roman"/>
        </w:rPr>
        <w:t xml:space="preserve"> that was submitted to IHPA in November 2014</w:t>
      </w:r>
      <w:r w:rsidR="002762F8">
        <w:rPr>
          <w:rFonts w:ascii="Times New Roman" w:hAnsi="Times New Roman"/>
        </w:rPr>
        <w:t>.  IHPA notified the University in January 2015 the historical documentation of the facility was accepted and demolition could proceed.</w:t>
      </w:r>
      <w:r w:rsidR="001D50D1">
        <w:rPr>
          <w:rFonts w:ascii="Times New Roman" w:hAnsi="Times New Roman"/>
        </w:rPr>
        <w:t xml:space="preserve"> The University then engaged</w:t>
      </w:r>
      <w:r w:rsidR="002762F8">
        <w:rPr>
          <w:rFonts w:ascii="Times New Roman" w:hAnsi="Times New Roman"/>
        </w:rPr>
        <w:t xml:space="preserve"> </w:t>
      </w:r>
      <w:r w:rsidR="001D50D1">
        <w:rPr>
          <w:rFonts w:ascii="Times New Roman" w:hAnsi="Times New Roman"/>
        </w:rPr>
        <w:t>c</w:t>
      </w:r>
      <w:r w:rsidR="00775006">
        <w:rPr>
          <w:rFonts w:ascii="Times New Roman" w:hAnsi="Times New Roman"/>
        </w:rPr>
        <w:t>onsultants</w:t>
      </w:r>
      <w:r w:rsidR="001D50D1">
        <w:rPr>
          <w:rFonts w:ascii="Times New Roman" w:hAnsi="Times New Roman"/>
        </w:rPr>
        <w:t xml:space="preserve"> to</w:t>
      </w:r>
      <w:r w:rsidR="003D20EC" w:rsidRPr="001C4832">
        <w:rPr>
          <w:rFonts w:ascii="Times New Roman" w:hAnsi="Times New Roman"/>
        </w:rPr>
        <w:t xml:space="preserve"> prepare </w:t>
      </w:r>
      <w:r w:rsidR="001D50D1">
        <w:rPr>
          <w:rFonts w:ascii="Times New Roman" w:hAnsi="Times New Roman"/>
        </w:rPr>
        <w:t xml:space="preserve">asbestos </w:t>
      </w:r>
      <w:r w:rsidR="003D20EC" w:rsidRPr="001C4832">
        <w:rPr>
          <w:rFonts w:ascii="Times New Roman" w:hAnsi="Times New Roman"/>
        </w:rPr>
        <w:t xml:space="preserve">abatement </w:t>
      </w:r>
      <w:r w:rsidR="00775006">
        <w:rPr>
          <w:rFonts w:ascii="Times New Roman" w:hAnsi="Times New Roman"/>
        </w:rPr>
        <w:t xml:space="preserve">and demolition </w:t>
      </w:r>
      <w:r w:rsidR="003D20EC" w:rsidRPr="001C4832">
        <w:rPr>
          <w:rFonts w:ascii="Times New Roman" w:hAnsi="Times New Roman"/>
        </w:rPr>
        <w:t>design</w:t>
      </w:r>
      <w:r w:rsidR="00775006">
        <w:rPr>
          <w:rFonts w:ascii="Times New Roman" w:hAnsi="Times New Roman"/>
        </w:rPr>
        <w:t>s</w:t>
      </w:r>
      <w:r w:rsidR="00CA699F">
        <w:rPr>
          <w:rFonts w:ascii="Times New Roman" w:hAnsi="Times New Roman"/>
        </w:rPr>
        <w:t xml:space="preserve">, </w:t>
      </w:r>
      <w:r w:rsidR="001D50D1">
        <w:rPr>
          <w:rFonts w:ascii="Times New Roman" w:hAnsi="Times New Roman"/>
        </w:rPr>
        <w:t>contractors to abate asbestos containing materials and demolish the facility</w:t>
      </w:r>
      <w:r w:rsidR="00CA699F">
        <w:rPr>
          <w:rFonts w:ascii="Times New Roman" w:hAnsi="Times New Roman"/>
        </w:rPr>
        <w:t>, and consultants to prepare site plans</w:t>
      </w:r>
      <w:r w:rsidR="001D50D1">
        <w:rPr>
          <w:rFonts w:ascii="Times New Roman" w:hAnsi="Times New Roman"/>
        </w:rPr>
        <w:t xml:space="preserve">. Demolition of the facility was </w:t>
      </w:r>
      <w:r w:rsidR="003D20EC" w:rsidRPr="001C4832">
        <w:rPr>
          <w:rFonts w:ascii="Times New Roman" w:hAnsi="Times New Roman"/>
          <w:szCs w:val="20"/>
        </w:rPr>
        <w:t xml:space="preserve">completed in November 2015.  </w:t>
      </w:r>
    </w:p>
    <w:p w14:paraId="46A65B35" w14:textId="77777777" w:rsidR="002762F8" w:rsidRDefault="002762F8" w:rsidP="00064EC1">
      <w:pPr>
        <w:rPr>
          <w:rFonts w:ascii="Times New Roman" w:hAnsi="Times New Roman"/>
        </w:rPr>
      </w:pPr>
    </w:p>
    <w:p w14:paraId="7705E0E9" w14:textId="7A6A6348" w:rsidR="00E970DC" w:rsidRDefault="00775006" w:rsidP="002C5F7F">
      <w:pPr>
        <w:rPr>
          <w:rFonts w:ascii="Times New Roman" w:hAnsi="Times New Roman"/>
          <w:szCs w:val="20"/>
        </w:rPr>
      </w:pPr>
      <w:r>
        <w:rPr>
          <w:rFonts w:ascii="Times New Roman" w:hAnsi="Times New Roman"/>
        </w:rPr>
        <w:t>Concurrently, student leadership reactivated a plan to provide a student gathering space that was first conceptualized in 200</w:t>
      </w:r>
      <w:r w:rsidR="002C5F7F">
        <w:rPr>
          <w:rFonts w:ascii="Times New Roman" w:hAnsi="Times New Roman"/>
        </w:rPr>
        <w:t>6</w:t>
      </w:r>
      <w:r>
        <w:rPr>
          <w:rFonts w:ascii="Times New Roman" w:hAnsi="Times New Roman"/>
        </w:rPr>
        <w:t xml:space="preserve">.  </w:t>
      </w:r>
      <w:r w:rsidR="000C666C">
        <w:rPr>
          <w:rFonts w:ascii="Times New Roman" w:hAnsi="Times New Roman"/>
          <w:szCs w:val="20"/>
        </w:rPr>
        <w:t>The plan involves developing</w:t>
      </w:r>
      <w:r w:rsidR="00E970DC" w:rsidRPr="001C4832">
        <w:rPr>
          <w:rFonts w:ascii="Times New Roman" w:hAnsi="Times New Roman"/>
          <w:szCs w:val="20"/>
        </w:rPr>
        <w:t xml:space="preserve"> an area reflect</w:t>
      </w:r>
      <w:r w:rsidR="00A85227">
        <w:rPr>
          <w:rFonts w:ascii="Times New Roman" w:hAnsi="Times New Roman"/>
          <w:szCs w:val="20"/>
        </w:rPr>
        <w:t>ing</w:t>
      </w:r>
      <w:r w:rsidR="00E970DC" w:rsidRPr="001C4832">
        <w:rPr>
          <w:rFonts w:ascii="Times New Roman" w:hAnsi="Times New Roman"/>
          <w:szCs w:val="20"/>
        </w:rPr>
        <w:t xml:space="preserve"> student pride </w:t>
      </w:r>
      <w:r w:rsidR="002C5F7F">
        <w:rPr>
          <w:rFonts w:ascii="Times New Roman" w:hAnsi="Times New Roman"/>
          <w:szCs w:val="20"/>
        </w:rPr>
        <w:t xml:space="preserve">and spirit </w:t>
      </w:r>
      <w:r w:rsidR="00E970DC" w:rsidRPr="001C4832">
        <w:rPr>
          <w:rFonts w:ascii="Times New Roman" w:hAnsi="Times New Roman"/>
          <w:szCs w:val="20"/>
        </w:rPr>
        <w:t>as well as a place to gather for celebrations or to memorialize other local, state or world events.  A Reggie Re</w:t>
      </w:r>
      <w:r w:rsidR="00E970DC">
        <w:rPr>
          <w:rFonts w:ascii="Times New Roman" w:hAnsi="Times New Roman"/>
          <w:szCs w:val="20"/>
        </w:rPr>
        <w:t>dbird is intended</w:t>
      </w:r>
      <w:r w:rsidR="00E970DC" w:rsidRPr="001C4832">
        <w:rPr>
          <w:rFonts w:ascii="Times New Roman" w:hAnsi="Times New Roman"/>
          <w:szCs w:val="20"/>
        </w:rPr>
        <w:t xml:space="preserve"> to be a signifi</w:t>
      </w:r>
      <w:r w:rsidR="00E970DC">
        <w:rPr>
          <w:rFonts w:ascii="Times New Roman" w:hAnsi="Times New Roman"/>
          <w:szCs w:val="20"/>
        </w:rPr>
        <w:t>cant part of this project</w:t>
      </w:r>
      <w:r w:rsidR="002C5F7F">
        <w:rPr>
          <w:rFonts w:ascii="Times New Roman" w:hAnsi="Times New Roman"/>
          <w:szCs w:val="20"/>
        </w:rPr>
        <w:t>.</w:t>
      </w:r>
      <w:r w:rsidR="00C9340E">
        <w:rPr>
          <w:rFonts w:ascii="Times New Roman" w:hAnsi="Times New Roman"/>
          <w:szCs w:val="20"/>
        </w:rPr>
        <w:t xml:space="preserve">  Absence of funding to create the space was an obstacle in moving the plan forward in the past.  </w:t>
      </w:r>
      <w:r w:rsidR="00E970DC" w:rsidRPr="001C4832">
        <w:rPr>
          <w:rFonts w:ascii="Times New Roman" w:hAnsi="Times New Roman"/>
          <w:szCs w:val="20"/>
        </w:rPr>
        <w:t>Student</w:t>
      </w:r>
      <w:r w:rsidR="00E970DC">
        <w:rPr>
          <w:rFonts w:ascii="Times New Roman" w:hAnsi="Times New Roman"/>
          <w:szCs w:val="20"/>
        </w:rPr>
        <w:t xml:space="preserve"> Affairs </w:t>
      </w:r>
      <w:r w:rsidR="00573C28">
        <w:rPr>
          <w:rFonts w:ascii="Times New Roman" w:hAnsi="Times New Roman"/>
          <w:szCs w:val="20"/>
        </w:rPr>
        <w:t xml:space="preserve">has since identified a funding source and </w:t>
      </w:r>
      <w:r w:rsidR="00A85227">
        <w:rPr>
          <w:rFonts w:ascii="Times New Roman" w:hAnsi="Times New Roman"/>
          <w:szCs w:val="20"/>
        </w:rPr>
        <w:t xml:space="preserve">contacted Facilities Planning </w:t>
      </w:r>
      <w:r w:rsidR="000C666C">
        <w:rPr>
          <w:rFonts w:ascii="Times New Roman" w:hAnsi="Times New Roman"/>
          <w:szCs w:val="20"/>
        </w:rPr>
        <w:t>about developing such a space</w:t>
      </w:r>
      <w:r w:rsidR="00E970DC" w:rsidRPr="001C4832">
        <w:rPr>
          <w:rFonts w:ascii="Times New Roman" w:hAnsi="Times New Roman"/>
          <w:szCs w:val="20"/>
        </w:rPr>
        <w:t xml:space="preserve"> in 2015.  The program requirements for </w:t>
      </w:r>
      <w:r w:rsidR="00C9340E">
        <w:rPr>
          <w:rFonts w:ascii="Times New Roman" w:hAnsi="Times New Roman"/>
          <w:szCs w:val="20"/>
        </w:rPr>
        <w:t xml:space="preserve">the plaza </w:t>
      </w:r>
      <w:r w:rsidR="002C5F7F">
        <w:rPr>
          <w:rFonts w:ascii="Times New Roman" w:hAnsi="Times New Roman"/>
          <w:szCs w:val="20"/>
        </w:rPr>
        <w:t>have</w:t>
      </w:r>
      <w:r w:rsidR="002C5F7F" w:rsidRPr="001C4832">
        <w:rPr>
          <w:rFonts w:ascii="Times New Roman" w:hAnsi="Times New Roman"/>
          <w:szCs w:val="20"/>
        </w:rPr>
        <w:t xml:space="preserve"> </w:t>
      </w:r>
      <w:r w:rsidR="00E970DC" w:rsidRPr="001C4832">
        <w:rPr>
          <w:rFonts w:ascii="Times New Roman" w:hAnsi="Times New Roman"/>
          <w:szCs w:val="20"/>
        </w:rPr>
        <w:t xml:space="preserve">an affinity and alignment with the blank slate created by the vacant Rambo House site.  </w:t>
      </w:r>
    </w:p>
    <w:p w14:paraId="3792309F" w14:textId="77777777" w:rsidR="002C5F7F" w:rsidRDefault="002C5F7F" w:rsidP="002C5F7F">
      <w:pPr>
        <w:rPr>
          <w:rFonts w:ascii="Times New Roman" w:hAnsi="Times New Roman"/>
          <w:szCs w:val="20"/>
        </w:rPr>
      </w:pPr>
    </w:p>
    <w:p w14:paraId="7E6025D7" w14:textId="14734F81" w:rsidR="00385AE9" w:rsidRPr="001C4832" w:rsidRDefault="002C5F7F" w:rsidP="00CB16DC">
      <w:pPr>
        <w:rPr>
          <w:rFonts w:ascii="Times New Roman" w:hAnsi="Times New Roman"/>
          <w:szCs w:val="20"/>
        </w:rPr>
      </w:pPr>
      <w:r>
        <w:rPr>
          <w:rFonts w:ascii="Times New Roman" w:hAnsi="Times New Roman"/>
        </w:rPr>
        <w:t xml:space="preserve">Developing the </w:t>
      </w:r>
      <w:r w:rsidR="000C666C">
        <w:rPr>
          <w:rFonts w:ascii="Times New Roman" w:hAnsi="Times New Roman"/>
        </w:rPr>
        <w:t>plaza</w:t>
      </w:r>
      <w:r>
        <w:rPr>
          <w:rFonts w:ascii="Times New Roman" w:hAnsi="Times New Roman"/>
        </w:rPr>
        <w:t xml:space="preserve"> on the site of the former Rambo House offers a number of advantages.  T</w:t>
      </w:r>
      <w:r>
        <w:rPr>
          <w:rFonts w:ascii="Times New Roman" w:hAnsi="Times New Roman"/>
          <w:szCs w:val="20"/>
        </w:rPr>
        <w:t xml:space="preserve">he space has the features required of a </w:t>
      </w:r>
      <w:r w:rsidRPr="003313D7">
        <w:rPr>
          <w:rFonts w:ascii="Times New Roman" w:hAnsi="Times New Roman"/>
          <w:szCs w:val="20"/>
        </w:rPr>
        <w:t>public plaza</w:t>
      </w:r>
      <w:r>
        <w:rPr>
          <w:rFonts w:ascii="Times New Roman" w:hAnsi="Times New Roman"/>
          <w:szCs w:val="20"/>
        </w:rPr>
        <w:t xml:space="preserve">: </w:t>
      </w:r>
      <w:r w:rsidRPr="003313D7">
        <w:rPr>
          <w:rFonts w:ascii="Times New Roman" w:hAnsi="Times New Roman"/>
          <w:szCs w:val="20"/>
        </w:rPr>
        <w:t xml:space="preserve">an identifiable area with </w:t>
      </w:r>
      <w:r>
        <w:rPr>
          <w:rFonts w:ascii="Times New Roman" w:hAnsi="Times New Roman"/>
          <w:szCs w:val="20"/>
        </w:rPr>
        <w:t xml:space="preserve">easily recognized/defined </w:t>
      </w:r>
      <w:r w:rsidRPr="003313D7">
        <w:rPr>
          <w:rFonts w:ascii="Times New Roman" w:hAnsi="Times New Roman"/>
          <w:szCs w:val="20"/>
        </w:rPr>
        <w:t>boundaries</w:t>
      </w:r>
      <w:r>
        <w:rPr>
          <w:rFonts w:ascii="Times New Roman" w:hAnsi="Times New Roman"/>
          <w:szCs w:val="20"/>
        </w:rPr>
        <w:t xml:space="preserve"> - often created by surrounding buildings - that can accommodate small as well as large groups</w:t>
      </w:r>
      <w:r w:rsidRPr="003313D7">
        <w:rPr>
          <w:rFonts w:ascii="Times New Roman" w:hAnsi="Times New Roman"/>
          <w:szCs w:val="20"/>
        </w:rPr>
        <w:t xml:space="preserve">.  </w:t>
      </w:r>
      <w:r>
        <w:rPr>
          <w:rFonts w:ascii="Times New Roman" w:hAnsi="Times New Roman"/>
          <w:szCs w:val="20"/>
        </w:rPr>
        <w:t xml:space="preserve">The site is framed into a natural plaza bordered by Fell Hall, </w:t>
      </w:r>
      <w:proofErr w:type="spellStart"/>
      <w:r>
        <w:rPr>
          <w:rFonts w:ascii="Times New Roman" w:hAnsi="Times New Roman"/>
          <w:szCs w:val="20"/>
        </w:rPr>
        <w:t>DeGarmo</w:t>
      </w:r>
      <w:proofErr w:type="spellEnd"/>
      <w:r>
        <w:rPr>
          <w:rFonts w:ascii="Times New Roman" w:hAnsi="Times New Roman"/>
          <w:szCs w:val="20"/>
        </w:rPr>
        <w:t xml:space="preserve"> Hall, McCormick Hall/Student Fitness and the Rachel Cooper Building.</w:t>
      </w:r>
      <w:r w:rsidR="00CB16DC">
        <w:rPr>
          <w:rFonts w:ascii="Times New Roman" w:hAnsi="Times New Roman"/>
          <w:szCs w:val="20"/>
        </w:rPr>
        <w:t xml:space="preserve"> </w:t>
      </w:r>
      <w:r>
        <w:rPr>
          <w:rFonts w:ascii="Times New Roman" w:hAnsi="Times New Roman"/>
          <w:szCs w:val="20"/>
        </w:rPr>
        <w:t xml:space="preserve">This site can accommodate progressively larger gatherings naturally, depending on the intended or planned function. The </w:t>
      </w:r>
      <w:proofErr w:type="spellStart"/>
      <w:r>
        <w:rPr>
          <w:rFonts w:ascii="Times New Roman" w:hAnsi="Times New Roman"/>
          <w:szCs w:val="20"/>
        </w:rPr>
        <w:t>DeGarmo</w:t>
      </w:r>
      <w:proofErr w:type="spellEnd"/>
      <w:r>
        <w:rPr>
          <w:rFonts w:ascii="Times New Roman" w:hAnsi="Times New Roman"/>
          <w:szCs w:val="20"/>
        </w:rPr>
        <w:t xml:space="preserve"> concourse to the north provides a natural raised viewing platform for events within the </w:t>
      </w:r>
      <w:r w:rsidR="00E41927">
        <w:rPr>
          <w:rFonts w:ascii="Times New Roman" w:hAnsi="Times New Roman"/>
          <w:szCs w:val="20"/>
        </w:rPr>
        <w:t>plaza</w:t>
      </w:r>
      <w:r>
        <w:rPr>
          <w:rFonts w:ascii="Times New Roman" w:hAnsi="Times New Roman"/>
          <w:szCs w:val="20"/>
        </w:rPr>
        <w:t xml:space="preserve"> and is planned to be incorporated into site planning.  The parking lot to the north could be used for staging, temporary bleachers or both. For even larger events the windows in Fell Hall, </w:t>
      </w:r>
      <w:proofErr w:type="spellStart"/>
      <w:r>
        <w:rPr>
          <w:rFonts w:ascii="Times New Roman" w:hAnsi="Times New Roman"/>
          <w:szCs w:val="20"/>
        </w:rPr>
        <w:t>DeGarmo</w:t>
      </w:r>
      <w:proofErr w:type="spellEnd"/>
      <w:r>
        <w:rPr>
          <w:rFonts w:ascii="Times New Roman" w:hAnsi="Times New Roman"/>
          <w:szCs w:val="20"/>
        </w:rPr>
        <w:t xml:space="preserve"> Hall, McCormick Hall/Student Fitness and the Rachel Cooper Building offer generally unobstructed views of the central plaza. The site and the parking lot are easily serviced off of University Avenue.  One time expansive events can easily spill into the parking area to the south as well as temporarily onto University and Dry Grove Street to the west.  An amphitheater effect can be attained within the ‘horseshoe’ of </w:t>
      </w:r>
      <w:proofErr w:type="spellStart"/>
      <w:r>
        <w:rPr>
          <w:rFonts w:ascii="Times New Roman" w:hAnsi="Times New Roman"/>
          <w:szCs w:val="20"/>
        </w:rPr>
        <w:t>DeGarmo</w:t>
      </w:r>
      <w:proofErr w:type="spellEnd"/>
      <w:r>
        <w:rPr>
          <w:rFonts w:ascii="Times New Roman" w:hAnsi="Times New Roman"/>
          <w:szCs w:val="20"/>
        </w:rPr>
        <w:t xml:space="preserve">, Fell and McCormick.  </w:t>
      </w:r>
      <w:r w:rsidR="00385AE9">
        <w:rPr>
          <w:rFonts w:ascii="Times New Roman" w:hAnsi="Times New Roman"/>
          <w:szCs w:val="20"/>
        </w:rPr>
        <w:t>The site is easily accessible and visible by vehicular and pedestrian traffic. The Plaza would become a natural introduction and entrance point for prospective students and their families and campus visitors.  It very likely would become a favored space for prospective students and their families, current students, alumni and others to take their pictures and partake in “</w:t>
      </w:r>
      <w:r w:rsidR="00385AE9">
        <w:rPr>
          <w:rFonts w:ascii="Times New Roman" w:hAnsi="Times New Roman"/>
          <w:i/>
          <w:szCs w:val="20"/>
        </w:rPr>
        <w:t xml:space="preserve">the custom of touching the Reggie head as a sign of becoming a part of the redbird community.” </w:t>
      </w:r>
      <w:r w:rsidR="00385AE9">
        <w:rPr>
          <w:rFonts w:ascii="Times New Roman" w:hAnsi="Times New Roman"/>
          <w:szCs w:val="20"/>
        </w:rPr>
        <w:t xml:space="preserve"> </w:t>
      </w:r>
    </w:p>
    <w:p w14:paraId="4998A064" w14:textId="77777777" w:rsidR="003447F9" w:rsidRDefault="003447F9" w:rsidP="00064EC1">
      <w:pPr>
        <w:rPr>
          <w:rFonts w:ascii="Times New Roman" w:hAnsi="Times New Roman"/>
        </w:rPr>
      </w:pPr>
    </w:p>
    <w:p w14:paraId="7F4DFCC2" w14:textId="77777777" w:rsidR="003447F9" w:rsidRPr="00E970DC" w:rsidRDefault="00064EC1" w:rsidP="00385AE9">
      <w:pPr>
        <w:jc w:val="both"/>
        <w:rPr>
          <w:rFonts w:ascii="Times New Roman" w:hAnsi="Times New Roman"/>
          <w:szCs w:val="20"/>
        </w:rPr>
      </w:pPr>
      <w:r w:rsidRPr="001A05C7">
        <w:rPr>
          <w:rFonts w:ascii="Times New Roman" w:hAnsi="Times New Roman"/>
          <w:b/>
        </w:rPr>
        <w:t>Project Scope</w:t>
      </w:r>
      <w:r>
        <w:rPr>
          <w:rFonts w:ascii="Times New Roman" w:hAnsi="Times New Roman"/>
          <w:b/>
        </w:rPr>
        <w:t xml:space="preserve"> </w:t>
      </w:r>
      <w:r w:rsidR="003447F9">
        <w:rPr>
          <w:rFonts w:ascii="Times New Roman" w:hAnsi="Times New Roman"/>
          <w:b/>
        </w:rPr>
        <w:t>–</w:t>
      </w:r>
      <w:r w:rsidR="003447F9">
        <w:rPr>
          <w:rFonts w:ascii="Times New Roman" w:hAnsi="Times New Roman"/>
        </w:rPr>
        <w:t xml:space="preserve"> </w:t>
      </w:r>
      <w:r w:rsidR="00E970DC" w:rsidRPr="001C4832">
        <w:rPr>
          <w:rFonts w:ascii="Times New Roman" w:hAnsi="Times New Roman"/>
          <w:szCs w:val="20"/>
        </w:rPr>
        <w:t xml:space="preserve">The project </w:t>
      </w:r>
      <w:r w:rsidR="00E970DC">
        <w:rPr>
          <w:rFonts w:ascii="Times New Roman" w:hAnsi="Times New Roman"/>
          <w:szCs w:val="20"/>
        </w:rPr>
        <w:t>will</w:t>
      </w:r>
      <w:r w:rsidR="00E970DC" w:rsidRPr="001C4832">
        <w:rPr>
          <w:rFonts w:ascii="Times New Roman" w:hAnsi="Times New Roman"/>
          <w:szCs w:val="20"/>
        </w:rPr>
        <w:t xml:space="preserve"> create a space that includes a series of paved pathways, green spaces, seating areas, and presentation areas to support student life and student gatherings</w:t>
      </w:r>
      <w:r w:rsidR="00941BCA">
        <w:rPr>
          <w:rFonts w:ascii="Times New Roman" w:hAnsi="Times New Roman"/>
          <w:szCs w:val="20"/>
        </w:rPr>
        <w:t xml:space="preserve"> and</w:t>
      </w:r>
      <w:r w:rsidR="00941BCA" w:rsidRPr="001C4832">
        <w:rPr>
          <w:rFonts w:ascii="Times New Roman" w:hAnsi="Times New Roman"/>
          <w:szCs w:val="20"/>
        </w:rPr>
        <w:t xml:space="preserve"> enhance the approach to Fell</w:t>
      </w:r>
      <w:r w:rsidR="00941BCA">
        <w:rPr>
          <w:rFonts w:ascii="Times New Roman" w:hAnsi="Times New Roman"/>
          <w:szCs w:val="20"/>
        </w:rPr>
        <w:t xml:space="preserve"> Hall</w:t>
      </w:r>
      <w:r w:rsidR="00941BCA" w:rsidRPr="001C4832">
        <w:rPr>
          <w:rFonts w:ascii="Times New Roman" w:hAnsi="Times New Roman"/>
          <w:szCs w:val="20"/>
        </w:rPr>
        <w:t>.</w:t>
      </w:r>
      <w:r w:rsidR="00941BCA">
        <w:rPr>
          <w:rFonts w:ascii="Times New Roman" w:hAnsi="Times New Roman"/>
          <w:szCs w:val="20"/>
        </w:rPr>
        <w:t xml:space="preserve"> </w:t>
      </w:r>
      <w:r w:rsidR="00385AE9">
        <w:rPr>
          <w:rFonts w:ascii="Times New Roman" w:hAnsi="Times New Roman"/>
          <w:szCs w:val="20"/>
        </w:rPr>
        <w:t xml:space="preserve">The project will feature a Reggie Redbird icon at the focal center point. The center is envisioned to be landscaped to a shallow bowl lower elevation creating a natural amphitheater. This will reinforce the primary focal center as the intimate setting delineated by paving, low brick walls and framed </w:t>
      </w:r>
      <w:r w:rsidR="00385AE9">
        <w:rPr>
          <w:rFonts w:ascii="Times New Roman" w:hAnsi="Times New Roman"/>
          <w:szCs w:val="20"/>
        </w:rPr>
        <w:lastRenderedPageBreak/>
        <w:t xml:space="preserve">by site landscaping and the formal vegetative ring.  </w:t>
      </w:r>
      <w:r w:rsidR="00E970DC" w:rsidRPr="001C4832">
        <w:rPr>
          <w:rFonts w:ascii="Times New Roman" w:hAnsi="Times New Roman"/>
          <w:szCs w:val="20"/>
        </w:rPr>
        <w:t xml:space="preserve">The plan will include opportunities to expand the gathering area by including the small parking lot to the south of the site as well as University Street as part of the overall composition.  Amplified sound will be a part of the final product.  Conceptual plans have been prepared and it is estimated </w:t>
      </w:r>
      <w:r w:rsidR="00E970DC">
        <w:rPr>
          <w:rFonts w:ascii="Times New Roman" w:hAnsi="Times New Roman"/>
          <w:szCs w:val="20"/>
        </w:rPr>
        <w:t>the total cost of Rambo’s demolition project and the new site development project</w:t>
      </w:r>
      <w:r w:rsidR="00E970DC" w:rsidRPr="001C4832">
        <w:rPr>
          <w:rFonts w:ascii="Times New Roman" w:hAnsi="Times New Roman"/>
          <w:szCs w:val="20"/>
        </w:rPr>
        <w:t>, including des</w:t>
      </w:r>
      <w:r w:rsidR="00E970DC">
        <w:rPr>
          <w:rFonts w:ascii="Times New Roman" w:hAnsi="Times New Roman"/>
          <w:szCs w:val="20"/>
        </w:rPr>
        <w:t xml:space="preserve">ign, </w:t>
      </w:r>
      <w:r w:rsidR="00E970DC" w:rsidRPr="001C4832">
        <w:rPr>
          <w:rFonts w:ascii="Times New Roman" w:hAnsi="Times New Roman"/>
          <w:szCs w:val="20"/>
        </w:rPr>
        <w:t>construction and contingency, is estimated at $900,000.</w:t>
      </w:r>
    </w:p>
    <w:p w14:paraId="6DE695E9" w14:textId="77777777" w:rsidR="00385AE9" w:rsidRDefault="00385AE9" w:rsidP="00064EC1">
      <w:pPr>
        <w:rPr>
          <w:rFonts w:ascii="Times New Roman" w:hAnsi="Times New Roman"/>
        </w:rPr>
      </w:pPr>
    </w:p>
    <w:p w14:paraId="4211FA2A" w14:textId="77777777" w:rsidR="00064EC1" w:rsidRPr="00305A1F" w:rsidRDefault="00064EC1" w:rsidP="00064EC1">
      <w:pPr>
        <w:rPr>
          <w:rFonts w:ascii="Times New Roman" w:hAnsi="Times New Roman"/>
          <w:b/>
          <w:bCs/>
          <w:u w:val="single"/>
        </w:rPr>
      </w:pPr>
      <w:r w:rsidRPr="00305A1F">
        <w:rPr>
          <w:rFonts w:ascii="Times New Roman" w:hAnsi="Times New Roman"/>
          <w:b/>
          <w:bCs/>
          <w:u w:val="single"/>
        </w:rPr>
        <w:t>Resource Requirements:</w:t>
      </w:r>
    </w:p>
    <w:p w14:paraId="46B6F41A" w14:textId="77777777" w:rsidR="00064EC1" w:rsidRPr="00305A1F" w:rsidRDefault="00064EC1" w:rsidP="00064EC1">
      <w:pPr>
        <w:rPr>
          <w:rFonts w:ascii="Times New Roman" w:hAnsi="Times New Roman"/>
        </w:rPr>
      </w:pPr>
    </w:p>
    <w:p w14:paraId="73BF50ED" w14:textId="77777777" w:rsidR="00064EC1" w:rsidRDefault="00941BCA" w:rsidP="00064EC1">
      <w:pPr>
        <w:rPr>
          <w:rFonts w:ascii="Times New Roman" w:hAnsi="Times New Roman"/>
        </w:rPr>
      </w:pPr>
      <w:r>
        <w:rPr>
          <w:rFonts w:ascii="Times New Roman" w:hAnsi="Times New Roman"/>
        </w:rPr>
        <w:t xml:space="preserve">Demolition, Abatement &amp; </w:t>
      </w:r>
      <w:r w:rsidR="00064EC1">
        <w:rPr>
          <w:rFonts w:ascii="Times New Roman" w:hAnsi="Times New Roman"/>
        </w:rPr>
        <w:t>Construction</w:t>
      </w:r>
      <w:r w:rsidR="00064EC1">
        <w:rPr>
          <w:rFonts w:ascii="Times New Roman" w:hAnsi="Times New Roman"/>
        </w:rPr>
        <w:tab/>
      </w:r>
      <w:r w:rsidR="00064EC1">
        <w:rPr>
          <w:rFonts w:ascii="Times New Roman" w:hAnsi="Times New Roman"/>
        </w:rPr>
        <w:tab/>
      </w:r>
      <w:r w:rsidR="00064EC1">
        <w:rPr>
          <w:rFonts w:ascii="Times New Roman" w:hAnsi="Times New Roman"/>
        </w:rPr>
        <w:tab/>
      </w:r>
      <w:r w:rsidR="00064EC1">
        <w:rPr>
          <w:rFonts w:ascii="Times New Roman" w:hAnsi="Times New Roman"/>
        </w:rPr>
        <w:tab/>
      </w:r>
      <w:r w:rsidR="00064EC1">
        <w:rPr>
          <w:rFonts w:ascii="Times New Roman" w:hAnsi="Times New Roman"/>
        </w:rPr>
        <w:tab/>
      </w:r>
      <w:r w:rsidR="00064EC1">
        <w:rPr>
          <w:rFonts w:ascii="Times New Roman" w:hAnsi="Times New Roman"/>
        </w:rPr>
        <w:tab/>
      </w:r>
      <w:r w:rsidR="00064EC1" w:rsidRPr="00F22C0B">
        <w:rPr>
          <w:rFonts w:ascii="Times New Roman" w:hAnsi="Times New Roman"/>
        </w:rPr>
        <w:t>$</w:t>
      </w:r>
      <w:r>
        <w:rPr>
          <w:rFonts w:ascii="Times New Roman" w:hAnsi="Times New Roman"/>
        </w:rPr>
        <w:t>750</w:t>
      </w:r>
      <w:r w:rsidR="00064EC1" w:rsidRPr="00F22C0B">
        <w:rPr>
          <w:rFonts w:ascii="Times New Roman" w:hAnsi="Times New Roman"/>
        </w:rPr>
        <w:t>,000</w:t>
      </w:r>
    </w:p>
    <w:p w14:paraId="0D9078E1" w14:textId="77777777" w:rsidR="00064EC1" w:rsidRPr="00F22C0B" w:rsidRDefault="00064EC1" w:rsidP="00064EC1">
      <w:pPr>
        <w:rPr>
          <w:rFonts w:ascii="Times New Roman" w:hAnsi="Times New Roman"/>
        </w:rPr>
      </w:pPr>
      <w:r>
        <w:rPr>
          <w:rFonts w:ascii="Times New Roman" w:hAnsi="Times New Roman"/>
        </w:rPr>
        <w:t>A/E Fees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F6937">
        <w:rPr>
          <w:rFonts w:ascii="Times New Roman" w:hAnsi="Times New Roman"/>
        </w:rPr>
        <w:t xml:space="preserve">    </w:t>
      </w:r>
      <w:r w:rsidR="00941BCA">
        <w:rPr>
          <w:rFonts w:ascii="Times New Roman" w:hAnsi="Times New Roman"/>
        </w:rPr>
        <w:t>75</w:t>
      </w:r>
      <w:r w:rsidR="00BB6B27">
        <w:rPr>
          <w:rFonts w:ascii="Times New Roman" w:hAnsi="Times New Roman"/>
        </w:rPr>
        <w:t>,000</w:t>
      </w:r>
    </w:p>
    <w:p w14:paraId="7A7A0F0D" w14:textId="77777777" w:rsidR="00064EC1" w:rsidRPr="00F22C0B" w:rsidRDefault="00064EC1" w:rsidP="00064EC1">
      <w:pPr>
        <w:rPr>
          <w:rFonts w:ascii="Times New Roman" w:hAnsi="Times New Roman"/>
        </w:rPr>
      </w:pPr>
      <w:r w:rsidRPr="00F22C0B">
        <w:rPr>
          <w:rFonts w:ascii="Times New Roman" w:hAnsi="Times New Roman"/>
        </w:rPr>
        <w:t>Contingency</w:t>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u w:val="single"/>
        </w:rPr>
        <w:t>   </w:t>
      </w:r>
      <w:r>
        <w:rPr>
          <w:rFonts w:ascii="Times New Roman" w:hAnsi="Times New Roman"/>
          <w:u w:val="single"/>
        </w:rPr>
        <w:t xml:space="preserve"> </w:t>
      </w:r>
      <w:r w:rsidR="00941BCA">
        <w:rPr>
          <w:rFonts w:ascii="Times New Roman" w:hAnsi="Times New Roman"/>
          <w:u w:val="single"/>
        </w:rPr>
        <w:t>75</w:t>
      </w:r>
      <w:r w:rsidRPr="00F22C0B">
        <w:rPr>
          <w:rFonts w:ascii="Times New Roman" w:hAnsi="Times New Roman"/>
          <w:u w:val="single"/>
        </w:rPr>
        <w:t>,000</w:t>
      </w:r>
      <w:r w:rsidRPr="00F22C0B">
        <w:rPr>
          <w:rFonts w:ascii="Times New Roman" w:hAnsi="Times New Roman"/>
        </w:rPr>
        <w:t xml:space="preserve">           </w:t>
      </w:r>
    </w:p>
    <w:p w14:paraId="37A05238" w14:textId="77777777" w:rsidR="00064EC1" w:rsidRPr="00305A1F" w:rsidRDefault="00064EC1" w:rsidP="00064EC1">
      <w:pPr>
        <w:rPr>
          <w:rFonts w:ascii="Times New Roman" w:hAnsi="Times New Roman"/>
        </w:rPr>
      </w:pPr>
      <w:r w:rsidRPr="00F22C0B">
        <w:rPr>
          <w:rFonts w:ascii="Times New Roman" w:hAnsi="Times New Roman"/>
        </w:rPr>
        <w:t>Total Project Cost</w:t>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r>
      <w:r w:rsidRPr="00F22C0B">
        <w:rPr>
          <w:rFonts w:ascii="Times New Roman" w:hAnsi="Times New Roman"/>
        </w:rPr>
        <w:tab/>
        <w:t>$</w:t>
      </w:r>
      <w:r w:rsidR="00941BCA">
        <w:rPr>
          <w:rFonts w:ascii="Times New Roman" w:hAnsi="Times New Roman"/>
        </w:rPr>
        <w:t>90</w:t>
      </w:r>
      <w:r>
        <w:rPr>
          <w:rFonts w:ascii="Times New Roman" w:hAnsi="Times New Roman"/>
        </w:rPr>
        <w:t>0</w:t>
      </w:r>
      <w:r w:rsidRPr="00F22C0B">
        <w:rPr>
          <w:rFonts w:ascii="Times New Roman" w:hAnsi="Times New Roman"/>
        </w:rPr>
        <w:t>,000</w:t>
      </w:r>
    </w:p>
    <w:p w14:paraId="1C7F08C9" w14:textId="77777777" w:rsidR="00064EC1" w:rsidRPr="00305A1F" w:rsidRDefault="00064EC1" w:rsidP="00064EC1">
      <w:pPr>
        <w:rPr>
          <w:rFonts w:ascii="Times New Roman" w:hAnsi="Times New Roman"/>
        </w:rPr>
      </w:pPr>
    </w:p>
    <w:p w14:paraId="5080C3B6" w14:textId="6B63EE1C" w:rsidR="00064EC1" w:rsidRDefault="00064EC1" w:rsidP="00064EC1">
      <w:pPr>
        <w:rPr>
          <w:rFonts w:ascii="Times New Roman" w:hAnsi="Times New Roman"/>
        </w:rPr>
      </w:pPr>
      <w:r w:rsidRPr="00305A1F">
        <w:rPr>
          <w:rFonts w:ascii="Times New Roman" w:hAnsi="Times New Roman"/>
        </w:rPr>
        <w:t>Source of Funding:</w:t>
      </w:r>
      <w:r w:rsidRPr="00305A1F">
        <w:rPr>
          <w:rFonts w:ascii="Times New Roman" w:hAnsi="Times New Roman"/>
        </w:rPr>
        <w:tab/>
      </w:r>
      <w:r w:rsidR="000A6F1D">
        <w:rPr>
          <w:rFonts w:ascii="Times New Roman" w:hAnsi="Times New Roman"/>
        </w:rPr>
        <w:t>$</w:t>
      </w:r>
      <w:r w:rsidR="00941BCA">
        <w:rPr>
          <w:rFonts w:ascii="Times New Roman" w:hAnsi="Times New Roman"/>
        </w:rPr>
        <w:t>75</w:t>
      </w:r>
      <w:r w:rsidR="00BB6B27">
        <w:rPr>
          <w:rFonts w:ascii="Times New Roman" w:hAnsi="Times New Roman"/>
        </w:rPr>
        <w:t>0</w:t>
      </w:r>
      <w:r>
        <w:rPr>
          <w:rFonts w:ascii="Times New Roman" w:hAnsi="Times New Roman"/>
        </w:rPr>
        <w:t xml:space="preserve">,000 – </w:t>
      </w:r>
      <w:r w:rsidR="00573C28">
        <w:rPr>
          <w:rFonts w:ascii="Times New Roman" w:hAnsi="Times New Roman"/>
        </w:rPr>
        <w:t>General Revenue Operating</w:t>
      </w:r>
    </w:p>
    <w:p w14:paraId="76E0FBE6" w14:textId="77777777" w:rsidR="00BB6B27" w:rsidRDefault="00BB6B27" w:rsidP="00064E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$100,000 – Donor funds</w:t>
      </w:r>
    </w:p>
    <w:p w14:paraId="302C9E24" w14:textId="77777777" w:rsidR="00BB6B27" w:rsidRPr="00941BCA" w:rsidRDefault="00BB6B27" w:rsidP="00064EC1">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sidRPr="00941BCA">
        <w:rPr>
          <w:rFonts w:ascii="Times New Roman" w:hAnsi="Times New Roman"/>
          <w:u w:val="single"/>
        </w:rPr>
        <w:t>$  50,000 – Student Government</w:t>
      </w:r>
    </w:p>
    <w:p w14:paraId="3ABBA106" w14:textId="77777777" w:rsidR="00064EC1" w:rsidRPr="00305A1F" w:rsidRDefault="001A0413" w:rsidP="00064EC1">
      <w:pPr>
        <w:tabs>
          <w:tab w:val="left" w:pos="990"/>
          <w:tab w:val="left" w:pos="1440"/>
          <w:tab w:val="right" w:pos="7920"/>
        </w:tabs>
        <w:rPr>
          <w:rFonts w:ascii="Times New Roman" w:hAnsi="Times New Roman"/>
          <w:szCs w:val="20"/>
        </w:rPr>
      </w:pPr>
      <w:r>
        <w:rPr>
          <w:rFonts w:ascii="Times New Roman" w:hAnsi="Times New Roman"/>
          <w:szCs w:val="20"/>
        </w:rPr>
        <w:tab/>
      </w:r>
      <w:r>
        <w:rPr>
          <w:rFonts w:ascii="Times New Roman" w:hAnsi="Times New Roman"/>
          <w:szCs w:val="20"/>
        </w:rPr>
        <w:tab/>
        <w:t xml:space="preserve">              $900,000 - Total</w:t>
      </w:r>
    </w:p>
    <w:p w14:paraId="4B1D23C4" w14:textId="77777777" w:rsidR="00064EC1" w:rsidRDefault="00064EC1" w:rsidP="00227C71">
      <w:pPr>
        <w:rPr>
          <w:rFonts w:ascii="Times New Roman" w:hAnsi="Times New Roman"/>
        </w:rPr>
      </w:pPr>
    </w:p>
    <w:p w14:paraId="37F20612" w14:textId="77777777" w:rsidR="00064EC1" w:rsidRDefault="00064EC1" w:rsidP="00227C71">
      <w:pPr>
        <w:rPr>
          <w:rFonts w:ascii="Times New Roman" w:hAnsi="Times New Roman"/>
        </w:rPr>
      </w:pPr>
    </w:p>
    <w:p w14:paraId="5ADFC1A5" w14:textId="77777777" w:rsidR="005F7393" w:rsidRPr="00055A9A" w:rsidRDefault="005F7393" w:rsidP="00055A9A"/>
    <w:sectPr w:rsidR="005F7393" w:rsidRPr="00055A9A" w:rsidSect="00DB69A9">
      <w:footerReference w:type="default" r:id="rId8"/>
      <w:pgSz w:w="12240" w:h="15840"/>
      <w:pgMar w:top="1296"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5B85B" w14:textId="77777777" w:rsidR="00281D65" w:rsidRDefault="00281D65">
      <w:r>
        <w:separator/>
      </w:r>
    </w:p>
  </w:endnote>
  <w:endnote w:type="continuationSeparator" w:id="0">
    <w:p w14:paraId="7A3EB158" w14:textId="77777777" w:rsidR="00281D65" w:rsidRDefault="0028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FA1FA" w14:textId="77777777" w:rsidR="00281D65" w:rsidRPr="00C96564" w:rsidRDefault="00281D65">
    <w:pPr>
      <w:pStyle w:val="Footer"/>
      <w:rPr>
        <w:rFonts w:ascii="Times New Roman" w:hAnsi="Times New Roman"/>
        <w:u w:val="single"/>
      </w:rPr>
    </w:pPr>
    <w:r w:rsidRPr="00C96564">
      <w:rPr>
        <w:rFonts w:ascii="Times New Roman" w:hAnsi="Times New Roman"/>
        <w:u w:val="single"/>
      </w:rPr>
      <w:t xml:space="preserve">Board of Trustees </w:t>
    </w:r>
    <w:r>
      <w:rPr>
        <w:rFonts w:ascii="Times New Roman" w:hAnsi="Times New Roman"/>
        <w:u w:val="single"/>
      </w:rPr>
      <w:t>of Illinois State Uni</w:t>
    </w:r>
    <w:r w:rsidR="00064EC1">
      <w:rPr>
        <w:rFonts w:ascii="Times New Roman" w:hAnsi="Times New Roman"/>
        <w:u w:val="single"/>
      </w:rPr>
      <w:t>ver</w:t>
    </w:r>
    <w:r w:rsidR="00437D52">
      <w:rPr>
        <w:rFonts w:ascii="Times New Roman" w:hAnsi="Times New Roman"/>
        <w:u w:val="single"/>
      </w:rPr>
      <w:t>sity—</w:t>
    </w:r>
    <w:r w:rsidR="004369A1">
      <w:rPr>
        <w:rFonts w:ascii="Times New Roman" w:hAnsi="Times New Roman"/>
        <w:u w:val="single"/>
      </w:rPr>
      <w:t>Rambo Revised Scope and Budget</w:t>
    </w:r>
    <w:r>
      <w:rPr>
        <w:rFonts w:ascii="Times New Roman" w:hAnsi="Times New Roman"/>
        <w:u w:val="single"/>
      </w:rPr>
      <w:t xml:space="preserve"> </w:t>
    </w:r>
    <w:r>
      <w:rPr>
        <w:rFonts w:ascii="Times New Roman" w:hAnsi="Times New Roman"/>
        <w:u w:val="single"/>
      </w:rPr>
      <w:tab/>
      <w:t>Page 2</w:t>
    </w:r>
    <w:r w:rsidRPr="00C96564">
      <w:rPr>
        <w:rFonts w:ascii="Times New Roman" w:hAnsi="Times New Roman"/>
        <w:u w:val="single"/>
      </w:rPr>
      <w:t xml:space="preserve">          </w:t>
    </w:r>
  </w:p>
  <w:p w14:paraId="11C5AC52" w14:textId="77777777" w:rsidR="00281D65" w:rsidRPr="00C96564" w:rsidRDefault="00E970DC">
    <w:pPr>
      <w:pStyle w:val="Footer"/>
      <w:rPr>
        <w:rFonts w:ascii="Times New Roman" w:hAnsi="Times New Roman"/>
      </w:rPr>
    </w:pPr>
    <w:r>
      <w:rPr>
        <w:rFonts w:ascii="Times New Roman" w:hAnsi="Times New Roman"/>
      </w:rPr>
      <w:t>0</w:t>
    </w:r>
    <w:r w:rsidR="00A54E2A">
      <w:rPr>
        <w:rFonts w:ascii="Times New Roman" w:hAnsi="Times New Roman"/>
      </w:rPr>
      <w:t>2/19</w:t>
    </w:r>
    <w:r w:rsidR="00064EC1">
      <w:rPr>
        <w:rFonts w:ascii="Times New Roman" w:hAnsi="Times New Rom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816BC" w14:textId="77777777" w:rsidR="00281D65" w:rsidRDefault="00281D65">
      <w:r>
        <w:separator/>
      </w:r>
    </w:p>
  </w:footnote>
  <w:footnote w:type="continuationSeparator" w:id="0">
    <w:p w14:paraId="0341CBC7" w14:textId="77777777" w:rsidR="00281D65" w:rsidRDefault="00281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1E7E"/>
    <w:multiLevelType w:val="hybridMultilevel"/>
    <w:tmpl w:val="817007A0"/>
    <w:lvl w:ilvl="0" w:tplc="BD8E86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B596E"/>
    <w:multiLevelType w:val="hybridMultilevel"/>
    <w:tmpl w:val="5038C860"/>
    <w:lvl w:ilvl="0" w:tplc="B58C517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20E9C"/>
    <w:rsid w:val="00032CDC"/>
    <w:rsid w:val="00052DC9"/>
    <w:rsid w:val="00055A9A"/>
    <w:rsid w:val="00064EC1"/>
    <w:rsid w:val="000757E5"/>
    <w:rsid w:val="00087F6B"/>
    <w:rsid w:val="000A39EC"/>
    <w:rsid w:val="000A6F1D"/>
    <w:rsid w:val="000B26AD"/>
    <w:rsid w:val="000C666C"/>
    <w:rsid w:val="000F30C7"/>
    <w:rsid w:val="00101A74"/>
    <w:rsid w:val="00106DB3"/>
    <w:rsid w:val="00120359"/>
    <w:rsid w:val="0012615D"/>
    <w:rsid w:val="001301BD"/>
    <w:rsid w:val="00134AC5"/>
    <w:rsid w:val="00143C22"/>
    <w:rsid w:val="001534BF"/>
    <w:rsid w:val="00154F56"/>
    <w:rsid w:val="00173E09"/>
    <w:rsid w:val="0017596F"/>
    <w:rsid w:val="001A0413"/>
    <w:rsid w:val="001A2063"/>
    <w:rsid w:val="001B4C4C"/>
    <w:rsid w:val="001C3D86"/>
    <w:rsid w:val="001D307B"/>
    <w:rsid w:val="001D50D1"/>
    <w:rsid w:val="001D78B6"/>
    <w:rsid w:val="0020016B"/>
    <w:rsid w:val="00203210"/>
    <w:rsid w:val="00210E78"/>
    <w:rsid w:val="0022296C"/>
    <w:rsid w:val="00223308"/>
    <w:rsid w:val="00227C71"/>
    <w:rsid w:val="00227CAD"/>
    <w:rsid w:val="00247A81"/>
    <w:rsid w:val="002525CA"/>
    <w:rsid w:val="00271D60"/>
    <w:rsid w:val="002762F8"/>
    <w:rsid w:val="00281D65"/>
    <w:rsid w:val="0029682E"/>
    <w:rsid w:val="002A4866"/>
    <w:rsid w:val="002B3FF4"/>
    <w:rsid w:val="002C5F7F"/>
    <w:rsid w:val="002C7855"/>
    <w:rsid w:val="002E2A38"/>
    <w:rsid w:val="00306C34"/>
    <w:rsid w:val="003144A8"/>
    <w:rsid w:val="00320F67"/>
    <w:rsid w:val="00321293"/>
    <w:rsid w:val="00325CE7"/>
    <w:rsid w:val="00331935"/>
    <w:rsid w:val="003365C0"/>
    <w:rsid w:val="003447F9"/>
    <w:rsid w:val="003553C3"/>
    <w:rsid w:val="00371B58"/>
    <w:rsid w:val="0037345E"/>
    <w:rsid w:val="00383D6B"/>
    <w:rsid w:val="00385AE9"/>
    <w:rsid w:val="003903F5"/>
    <w:rsid w:val="003954FE"/>
    <w:rsid w:val="003962BB"/>
    <w:rsid w:val="003A51EF"/>
    <w:rsid w:val="003B0B9E"/>
    <w:rsid w:val="003C76AE"/>
    <w:rsid w:val="003D1E6B"/>
    <w:rsid w:val="003D20EC"/>
    <w:rsid w:val="003D7FF4"/>
    <w:rsid w:val="003E53E7"/>
    <w:rsid w:val="003F0CA3"/>
    <w:rsid w:val="00412673"/>
    <w:rsid w:val="00413834"/>
    <w:rsid w:val="00427D47"/>
    <w:rsid w:val="00430B2A"/>
    <w:rsid w:val="00433522"/>
    <w:rsid w:val="004369A1"/>
    <w:rsid w:val="00437D52"/>
    <w:rsid w:val="0044407B"/>
    <w:rsid w:val="004472DF"/>
    <w:rsid w:val="00465D76"/>
    <w:rsid w:val="00466160"/>
    <w:rsid w:val="00466DB4"/>
    <w:rsid w:val="00474FF0"/>
    <w:rsid w:val="004C2841"/>
    <w:rsid w:val="004E2A71"/>
    <w:rsid w:val="004F31F5"/>
    <w:rsid w:val="004F6937"/>
    <w:rsid w:val="00505E09"/>
    <w:rsid w:val="00522981"/>
    <w:rsid w:val="00531E67"/>
    <w:rsid w:val="00555D55"/>
    <w:rsid w:val="00566F28"/>
    <w:rsid w:val="0057308B"/>
    <w:rsid w:val="00573C28"/>
    <w:rsid w:val="005C1A72"/>
    <w:rsid w:val="005D2581"/>
    <w:rsid w:val="005D25C2"/>
    <w:rsid w:val="005D5921"/>
    <w:rsid w:val="005E3A35"/>
    <w:rsid w:val="005E50C6"/>
    <w:rsid w:val="005F6DD8"/>
    <w:rsid w:val="005F7393"/>
    <w:rsid w:val="005F7D38"/>
    <w:rsid w:val="006072A3"/>
    <w:rsid w:val="00633489"/>
    <w:rsid w:val="006471CB"/>
    <w:rsid w:val="00665B8B"/>
    <w:rsid w:val="00676D6F"/>
    <w:rsid w:val="00677893"/>
    <w:rsid w:val="00692AAD"/>
    <w:rsid w:val="006A523C"/>
    <w:rsid w:val="006C103D"/>
    <w:rsid w:val="006C5F24"/>
    <w:rsid w:val="006D03CF"/>
    <w:rsid w:val="006E70C4"/>
    <w:rsid w:val="006F3C5D"/>
    <w:rsid w:val="00701827"/>
    <w:rsid w:val="00701E1A"/>
    <w:rsid w:val="0070621B"/>
    <w:rsid w:val="007250EA"/>
    <w:rsid w:val="007257C6"/>
    <w:rsid w:val="00733901"/>
    <w:rsid w:val="00736D6B"/>
    <w:rsid w:val="00741401"/>
    <w:rsid w:val="007521F9"/>
    <w:rsid w:val="00754F44"/>
    <w:rsid w:val="007722FE"/>
    <w:rsid w:val="00774453"/>
    <w:rsid w:val="00775006"/>
    <w:rsid w:val="0078098F"/>
    <w:rsid w:val="00792D7B"/>
    <w:rsid w:val="007A022E"/>
    <w:rsid w:val="007A7501"/>
    <w:rsid w:val="007B10ED"/>
    <w:rsid w:val="007E79E6"/>
    <w:rsid w:val="007F2CD3"/>
    <w:rsid w:val="0084256D"/>
    <w:rsid w:val="0086486B"/>
    <w:rsid w:val="00877C54"/>
    <w:rsid w:val="00880A08"/>
    <w:rsid w:val="00882B0B"/>
    <w:rsid w:val="00892975"/>
    <w:rsid w:val="00895DFD"/>
    <w:rsid w:val="008A7212"/>
    <w:rsid w:val="008C78C4"/>
    <w:rsid w:val="008E4C5B"/>
    <w:rsid w:val="00901E85"/>
    <w:rsid w:val="00902078"/>
    <w:rsid w:val="00910254"/>
    <w:rsid w:val="00930F4A"/>
    <w:rsid w:val="00941BCA"/>
    <w:rsid w:val="00950CDF"/>
    <w:rsid w:val="00981A35"/>
    <w:rsid w:val="009879CE"/>
    <w:rsid w:val="009913F1"/>
    <w:rsid w:val="009A308C"/>
    <w:rsid w:val="009B1313"/>
    <w:rsid w:val="009B6403"/>
    <w:rsid w:val="009B6908"/>
    <w:rsid w:val="009B7610"/>
    <w:rsid w:val="009C6982"/>
    <w:rsid w:val="009D6627"/>
    <w:rsid w:val="009D7377"/>
    <w:rsid w:val="009E75DC"/>
    <w:rsid w:val="009F04B0"/>
    <w:rsid w:val="00A1122B"/>
    <w:rsid w:val="00A1536C"/>
    <w:rsid w:val="00A25529"/>
    <w:rsid w:val="00A279CC"/>
    <w:rsid w:val="00A40429"/>
    <w:rsid w:val="00A5132E"/>
    <w:rsid w:val="00A53201"/>
    <w:rsid w:val="00A54E2A"/>
    <w:rsid w:val="00A7522D"/>
    <w:rsid w:val="00A85227"/>
    <w:rsid w:val="00AD3312"/>
    <w:rsid w:val="00AF0238"/>
    <w:rsid w:val="00AF0C24"/>
    <w:rsid w:val="00B15050"/>
    <w:rsid w:val="00B203DB"/>
    <w:rsid w:val="00B20E7D"/>
    <w:rsid w:val="00B545BD"/>
    <w:rsid w:val="00B71B91"/>
    <w:rsid w:val="00B813FF"/>
    <w:rsid w:val="00BA5303"/>
    <w:rsid w:val="00BB38A5"/>
    <w:rsid w:val="00BB6B27"/>
    <w:rsid w:val="00BC1BC5"/>
    <w:rsid w:val="00BD1366"/>
    <w:rsid w:val="00BD236D"/>
    <w:rsid w:val="00BE2EAF"/>
    <w:rsid w:val="00BE4BCC"/>
    <w:rsid w:val="00BE4F94"/>
    <w:rsid w:val="00BF1D0F"/>
    <w:rsid w:val="00C05E2F"/>
    <w:rsid w:val="00C2234B"/>
    <w:rsid w:val="00C24723"/>
    <w:rsid w:val="00C30C38"/>
    <w:rsid w:val="00C33D32"/>
    <w:rsid w:val="00C35D65"/>
    <w:rsid w:val="00C43B3D"/>
    <w:rsid w:val="00C63257"/>
    <w:rsid w:val="00C63406"/>
    <w:rsid w:val="00C84BA4"/>
    <w:rsid w:val="00C856B3"/>
    <w:rsid w:val="00C906CC"/>
    <w:rsid w:val="00C9340E"/>
    <w:rsid w:val="00C96249"/>
    <w:rsid w:val="00C96564"/>
    <w:rsid w:val="00CA103B"/>
    <w:rsid w:val="00CA699F"/>
    <w:rsid w:val="00CB16DC"/>
    <w:rsid w:val="00CB4A53"/>
    <w:rsid w:val="00CE130C"/>
    <w:rsid w:val="00CF0A2D"/>
    <w:rsid w:val="00CF3294"/>
    <w:rsid w:val="00CF6F07"/>
    <w:rsid w:val="00D0221A"/>
    <w:rsid w:val="00D22FA6"/>
    <w:rsid w:val="00D23410"/>
    <w:rsid w:val="00D269E7"/>
    <w:rsid w:val="00D451C4"/>
    <w:rsid w:val="00D458BF"/>
    <w:rsid w:val="00D46E55"/>
    <w:rsid w:val="00D50029"/>
    <w:rsid w:val="00D52EB6"/>
    <w:rsid w:val="00D56FCA"/>
    <w:rsid w:val="00D57692"/>
    <w:rsid w:val="00D63746"/>
    <w:rsid w:val="00D778DD"/>
    <w:rsid w:val="00D96647"/>
    <w:rsid w:val="00DA6008"/>
    <w:rsid w:val="00DB3223"/>
    <w:rsid w:val="00DB3671"/>
    <w:rsid w:val="00DB69A9"/>
    <w:rsid w:val="00DB6D1B"/>
    <w:rsid w:val="00DD3BB3"/>
    <w:rsid w:val="00DD7D63"/>
    <w:rsid w:val="00DF0E95"/>
    <w:rsid w:val="00E04ADB"/>
    <w:rsid w:val="00E0746C"/>
    <w:rsid w:val="00E26B6D"/>
    <w:rsid w:val="00E41016"/>
    <w:rsid w:val="00E41927"/>
    <w:rsid w:val="00E433FA"/>
    <w:rsid w:val="00E460C2"/>
    <w:rsid w:val="00E46435"/>
    <w:rsid w:val="00E53B6C"/>
    <w:rsid w:val="00E5446C"/>
    <w:rsid w:val="00E54DF6"/>
    <w:rsid w:val="00E617FA"/>
    <w:rsid w:val="00E970DC"/>
    <w:rsid w:val="00EA757B"/>
    <w:rsid w:val="00EB10A9"/>
    <w:rsid w:val="00EC2186"/>
    <w:rsid w:val="00EC234D"/>
    <w:rsid w:val="00ED24D7"/>
    <w:rsid w:val="00EE5D8E"/>
    <w:rsid w:val="00EF27BC"/>
    <w:rsid w:val="00EF7BF6"/>
    <w:rsid w:val="00F01E56"/>
    <w:rsid w:val="00F022C9"/>
    <w:rsid w:val="00F33172"/>
    <w:rsid w:val="00F523E0"/>
    <w:rsid w:val="00F6252B"/>
    <w:rsid w:val="00F75EB9"/>
    <w:rsid w:val="00F8257C"/>
    <w:rsid w:val="00F87BB6"/>
    <w:rsid w:val="00FA1721"/>
    <w:rsid w:val="00FD03BD"/>
    <w:rsid w:val="00FD42F7"/>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E3D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paragraph" w:styleId="BodyText">
    <w:name w:val="Body Text"/>
    <w:basedOn w:val="Normal"/>
    <w:link w:val="BodyTextChar"/>
    <w:rsid w:val="003D20EC"/>
    <w:pPr>
      <w:autoSpaceDE/>
      <w:autoSpaceDN/>
    </w:pPr>
    <w:rPr>
      <w:rFonts w:ascii="Arial" w:hAnsi="Arial"/>
      <w:sz w:val="24"/>
      <w:szCs w:val="20"/>
    </w:rPr>
  </w:style>
  <w:style w:type="character" w:customStyle="1" w:styleId="BodyTextChar">
    <w:name w:val="Body Text Char"/>
    <w:basedOn w:val="DefaultParagraphFont"/>
    <w:link w:val="BodyText"/>
    <w:rsid w:val="003D20EC"/>
    <w:rPr>
      <w:rFonts w:ascii="Arial" w:hAnsi="Arial"/>
      <w:sz w:val="24"/>
    </w:rPr>
  </w:style>
  <w:style w:type="character" w:styleId="CommentReference">
    <w:name w:val="annotation reference"/>
    <w:basedOn w:val="DefaultParagraphFont"/>
    <w:semiHidden/>
    <w:unhideWhenUsed/>
    <w:rsid w:val="00C9340E"/>
    <w:rPr>
      <w:sz w:val="16"/>
      <w:szCs w:val="16"/>
    </w:rPr>
  </w:style>
  <w:style w:type="paragraph" w:styleId="CommentText">
    <w:name w:val="annotation text"/>
    <w:basedOn w:val="Normal"/>
    <w:link w:val="CommentTextChar"/>
    <w:semiHidden/>
    <w:unhideWhenUsed/>
    <w:rsid w:val="00C9340E"/>
    <w:rPr>
      <w:szCs w:val="20"/>
    </w:rPr>
  </w:style>
  <w:style w:type="character" w:customStyle="1" w:styleId="CommentTextChar">
    <w:name w:val="Comment Text Char"/>
    <w:basedOn w:val="DefaultParagraphFont"/>
    <w:link w:val="CommentText"/>
    <w:semiHidden/>
    <w:rsid w:val="00C9340E"/>
    <w:rPr>
      <w:rFonts w:ascii="CG Times (WN)" w:hAnsi="CG Times (WN)"/>
    </w:rPr>
  </w:style>
  <w:style w:type="paragraph" w:styleId="CommentSubject">
    <w:name w:val="annotation subject"/>
    <w:basedOn w:val="CommentText"/>
    <w:next w:val="CommentText"/>
    <w:link w:val="CommentSubjectChar"/>
    <w:semiHidden/>
    <w:unhideWhenUsed/>
    <w:rsid w:val="00C9340E"/>
    <w:rPr>
      <w:b/>
      <w:bCs/>
    </w:rPr>
  </w:style>
  <w:style w:type="character" w:customStyle="1" w:styleId="CommentSubjectChar">
    <w:name w:val="Comment Subject Char"/>
    <w:basedOn w:val="CommentTextChar"/>
    <w:link w:val="CommentSubject"/>
    <w:semiHidden/>
    <w:rsid w:val="00C9340E"/>
    <w:rPr>
      <w:rFonts w:ascii="CG Times (WN)" w:hAnsi="CG Times (W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paragraph" w:styleId="BodyText">
    <w:name w:val="Body Text"/>
    <w:basedOn w:val="Normal"/>
    <w:link w:val="BodyTextChar"/>
    <w:rsid w:val="003D20EC"/>
    <w:pPr>
      <w:autoSpaceDE/>
      <w:autoSpaceDN/>
    </w:pPr>
    <w:rPr>
      <w:rFonts w:ascii="Arial" w:hAnsi="Arial"/>
      <w:sz w:val="24"/>
      <w:szCs w:val="20"/>
    </w:rPr>
  </w:style>
  <w:style w:type="character" w:customStyle="1" w:styleId="BodyTextChar">
    <w:name w:val="Body Text Char"/>
    <w:basedOn w:val="DefaultParagraphFont"/>
    <w:link w:val="BodyText"/>
    <w:rsid w:val="003D20EC"/>
    <w:rPr>
      <w:rFonts w:ascii="Arial" w:hAnsi="Arial"/>
      <w:sz w:val="24"/>
    </w:rPr>
  </w:style>
  <w:style w:type="character" w:styleId="CommentReference">
    <w:name w:val="annotation reference"/>
    <w:basedOn w:val="DefaultParagraphFont"/>
    <w:semiHidden/>
    <w:unhideWhenUsed/>
    <w:rsid w:val="00C9340E"/>
    <w:rPr>
      <w:sz w:val="16"/>
      <w:szCs w:val="16"/>
    </w:rPr>
  </w:style>
  <w:style w:type="paragraph" w:styleId="CommentText">
    <w:name w:val="annotation text"/>
    <w:basedOn w:val="Normal"/>
    <w:link w:val="CommentTextChar"/>
    <w:semiHidden/>
    <w:unhideWhenUsed/>
    <w:rsid w:val="00C9340E"/>
    <w:rPr>
      <w:szCs w:val="20"/>
    </w:rPr>
  </w:style>
  <w:style w:type="character" w:customStyle="1" w:styleId="CommentTextChar">
    <w:name w:val="Comment Text Char"/>
    <w:basedOn w:val="DefaultParagraphFont"/>
    <w:link w:val="CommentText"/>
    <w:semiHidden/>
    <w:rsid w:val="00C9340E"/>
    <w:rPr>
      <w:rFonts w:ascii="CG Times (WN)" w:hAnsi="CG Times (WN)"/>
    </w:rPr>
  </w:style>
  <w:style w:type="paragraph" w:styleId="CommentSubject">
    <w:name w:val="annotation subject"/>
    <w:basedOn w:val="CommentText"/>
    <w:next w:val="CommentText"/>
    <w:link w:val="CommentSubjectChar"/>
    <w:semiHidden/>
    <w:unhideWhenUsed/>
    <w:rsid w:val="00C9340E"/>
    <w:rPr>
      <w:b/>
      <w:bCs/>
    </w:rPr>
  </w:style>
  <w:style w:type="character" w:customStyle="1" w:styleId="CommentSubjectChar">
    <w:name w:val="Comment Subject Char"/>
    <w:basedOn w:val="CommentTextChar"/>
    <w:link w:val="CommentSubject"/>
    <w:semiHidden/>
    <w:rsid w:val="00C9340E"/>
    <w:rPr>
      <w:rFonts w:ascii="CG Times (WN)" w:hAnsi="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2016-01-28T20:30:00Z</dcterms:created>
  <dcterms:modified xsi:type="dcterms:W3CDTF">2016-01-28T20:30:00Z</dcterms:modified>
</cp:coreProperties>
</file>