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41" w:rsidRPr="005A1ABC" w:rsidRDefault="00B01341" w:rsidP="0036056C">
      <w:pPr>
        <w:pStyle w:val="BodyText3"/>
        <w:spacing w:line="240" w:lineRule="auto"/>
        <w:jc w:val="center"/>
        <w:rPr>
          <w:rFonts w:ascii="Times New Roman" w:hAnsi="Times New Roman"/>
          <w:sz w:val="20"/>
        </w:rPr>
      </w:pPr>
      <w:r w:rsidRPr="005A1ABC">
        <w:rPr>
          <w:rFonts w:ascii="Times New Roman" w:hAnsi="Times New Roman"/>
          <w:sz w:val="20"/>
        </w:rPr>
        <w:t>MINUTES</w:t>
      </w:r>
    </w:p>
    <w:p w:rsidR="0033036B" w:rsidRPr="005A1ABC" w:rsidRDefault="00370A8C" w:rsidP="0036056C">
      <w:pPr>
        <w:pStyle w:val="BodyText3"/>
        <w:spacing w:line="240" w:lineRule="auto"/>
        <w:jc w:val="center"/>
        <w:rPr>
          <w:rFonts w:ascii="Times New Roman" w:hAnsi="Times New Roman"/>
          <w:sz w:val="20"/>
        </w:rPr>
      </w:pPr>
      <w:r w:rsidRPr="005A1ABC">
        <w:rPr>
          <w:rFonts w:ascii="Times New Roman" w:hAnsi="Times New Roman"/>
          <w:sz w:val="20"/>
        </w:rPr>
        <w:t>Board of Trustees</w:t>
      </w:r>
      <w:r w:rsidR="006376E1">
        <w:rPr>
          <w:rFonts w:ascii="Times New Roman" w:hAnsi="Times New Roman"/>
          <w:sz w:val="20"/>
        </w:rPr>
        <w:t xml:space="preserve"> Special Meeting</w:t>
      </w:r>
      <w:r w:rsidRPr="005A1ABC">
        <w:rPr>
          <w:rFonts w:ascii="Times New Roman" w:hAnsi="Times New Roman"/>
          <w:sz w:val="20"/>
        </w:rPr>
        <w:br/>
        <w:t>Illinois State University</w:t>
      </w:r>
      <w:r w:rsidRPr="005A1ABC">
        <w:rPr>
          <w:rFonts w:ascii="Times New Roman" w:hAnsi="Times New Roman"/>
          <w:sz w:val="20"/>
        </w:rPr>
        <w:br/>
      </w:r>
      <w:r w:rsidR="003E2027">
        <w:rPr>
          <w:rFonts w:ascii="Times New Roman" w:hAnsi="Times New Roman"/>
          <w:sz w:val="20"/>
        </w:rPr>
        <w:t>January 12, 2013</w:t>
      </w:r>
    </w:p>
    <w:p w:rsidR="00370A8C" w:rsidRPr="005A1ABC" w:rsidRDefault="00370A8C" w:rsidP="0036056C">
      <w:pPr>
        <w:pStyle w:val="BodyText3"/>
        <w:spacing w:line="240" w:lineRule="auto"/>
        <w:jc w:val="center"/>
        <w:rPr>
          <w:rFonts w:ascii="Times New Roman" w:hAnsi="Times New Roman"/>
          <w:sz w:val="20"/>
        </w:rPr>
      </w:pPr>
    </w:p>
    <w:p w:rsidR="0033036B" w:rsidRPr="005A1ABC" w:rsidRDefault="0033036B" w:rsidP="0036056C">
      <w:pPr>
        <w:pStyle w:val="BodyText3"/>
        <w:spacing w:line="240" w:lineRule="auto"/>
        <w:rPr>
          <w:rFonts w:ascii="Times New Roman" w:hAnsi="Times New Roman"/>
          <w:sz w:val="20"/>
        </w:rPr>
      </w:pPr>
      <w:r w:rsidRPr="005A1ABC">
        <w:rPr>
          <w:rFonts w:ascii="Times New Roman" w:hAnsi="Times New Roman"/>
          <w:sz w:val="20"/>
        </w:rPr>
        <w:t>The</w:t>
      </w:r>
      <w:r w:rsidR="003E2027">
        <w:rPr>
          <w:rFonts w:ascii="Times New Roman" w:hAnsi="Times New Roman"/>
          <w:sz w:val="20"/>
        </w:rPr>
        <w:t xml:space="preserve"> Board of Trustees convened at 10:00 a</w:t>
      </w:r>
      <w:r w:rsidRPr="005A1ABC">
        <w:rPr>
          <w:rFonts w:ascii="Times New Roman" w:hAnsi="Times New Roman"/>
          <w:sz w:val="20"/>
        </w:rPr>
        <w:t xml:space="preserve">.m. on </w:t>
      </w:r>
      <w:r w:rsidR="006376E1">
        <w:rPr>
          <w:rFonts w:ascii="Times New Roman" w:hAnsi="Times New Roman"/>
          <w:sz w:val="20"/>
        </w:rPr>
        <w:t xml:space="preserve">Saturday, </w:t>
      </w:r>
      <w:r w:rsidR="003E2027">
        <w:rPr>
          <w:rFonts w:ascii="Times New Roman" w:hAnsi="Times New Roman"/>
          <w:sz w:val="20"/>
        </w:rPr>
        <w:t>January 12, 2013</w:t>
      </w:r>
      <w:r w:rsidRPr="005A1ABC">
        <w:rPr>
          <w:rFonts w:ascii="Times New Roman" w:hAnsi="Times New Roman"/>
          <w:sz w:val="20"/>
        </w:rPr>
        <w:t xml:space="preserve">, in the Old Main Room of Bone Student Center, Illinois State University, </w:t>
      </w:r>
      <w:proofErr w:type="gramStart"/>
      <w:r w:rsidRPr="005A1ABC">
        <w:rPr>
          <w:rFonts w:ascii="Times New Roman" w:hAnsi="Times New Roman"/>
          <w:sz w:val="20"/>
        </w:rPr>
        <w:t>Normal</w:t>
      </w:r>
      <w:proofErr w:type="gramEnd"/>
      <w:r w:rsidRPr="005A1ABC">
        <w:rPr>
          <w:rFonts w:ascii="Times New Roman" w:hAnsi="Times New Roman"/>
          <w:sz w:val="20"/>
        </w:rPr>
        <w:t xml:space="preserve">. Chairperson McCuskey called the meeting to order and Trustee Maitland called the roll.  </w:t>
      </w:r>
    </w:p>
    <w:p w:rsidR="0033036B" w:rsidRPr="005A1ABC" w:rsidRDefault="0033036B" w:rsidP="0036056C">
      <w:pPr>
        <w:pStyle w:val="BodyText3"/>
        <w:spacing w:line="240" w:lineRule="auto"/>
        <w:rPr>
          <w:rFonts w:ascii="Times New Roman" w:hAnsi="Times New Roman"/>
          <w:sz w:val="20"/>
        </w:rPr>
      </w:pPr>
    </w:p>
    <w:p w:rsidR="0033036B" w:rsidRPr="005A1ABC" w:rsidRDefault="0033036B" w:rsidP="0036056C">
      <w:pPr>
        <w:pStyle w:val="BodyText3"/>
        <w:spacing w:line="240" w:lineRule="auto"/>
        <w:rPr>
          <w:rFonts w:ascii="Times New Roman" w:hAnsi="Times New Roman"/>
          <w:sz w:val="20"/>
        </w:rPr>
      </w:pPr>
      <w:r w:rsidRPr="005A1ABC">
        <w:rPr>
          <w:rFonts w:ascii="Times New Roman" w:hAnsi="Times New Roman"/>
          <w:sz w:val="20"/>
        </w:rPr>
        <w:t>The following members were present.</w:t>
      </w:r>
    </w:p>
    <w:p w:rsidR="0033036B" w:rsidRPr="005A1ABC" w:rsidRDefault="0093368A" w:rsidP="0036056C">
      <w:pPr>
        <w:pStyle w:val="Header"/>
        <w:spacing w:line="240" w:lineRule="auto"/>
        <w:rPr>
          <w:sz w:val="20"/>
        </w:rPr>
      </w:pPr>
      <w:r>
        <w:rPr>
          <w:sz w:val="20"/>
        </w:rPr>
        <w:t xml:space="preserve">Trustee </w:t>
      </w:r>
      <w:r w:rsidR="0033036B" w:rsidRPr="005A1ABC">
        <w:rPr>
          <w:sz w:val="20"/>
        </w:rPr>
        <w:t>Bergman</w:t>
      </w:r>
      <w:r w:rsidR="006376E1">
        <w:rPr>
          <w:sz w:val="20"/>
        </w:rPr>
        <w:t xml:space="preserve"> </w:t>
      </w:r>
    </w:p>
    <w:p w:rsidR="0033036B" w:rsidRPr="005A1ABC" w:rsidRDefault="0093368A" w:rsidP="0036056C">
      <w:pPr>
        <w:pStyle w:val="Header"/>
        <w:spacing w:line="240" w:lineRule="auto"/>
        <w:rPr>
          <w:sz w:val="20"/>
        </w:rPr>
      </w:pPr>
      <w:r>
        <w:rPr>
          <w:sz w:val="20"/>
        </w:rPr>
        <w:t xml:space="preserve">Trustee </w:t>
      </w:r>
      <w:r w:rsidR="0033036B" w:rsidRPr="005A1ABC">
        <w:rPr>
          <w:sz w:val="20"/>
        </w:rPr>
        <w:t>Davis</w:t>
      </w:r>
      <w:r w:rsidR="006376E1">
        <w:rPr>
          <w:sz w:val="20"/>
        </w:rPr>
        <w:t xml:space="preserve"> </w:t>
      </w:r>
    </w:p>
    <w:p w:rsidR="00445587" w:rsidRPr="005A1ABC" w:rsidRDefault="0093368A" w:rsidP="0036056C">
      <w:pPr>
        <w:pStyle w:val="Header"/>
        <w:spacing w:line="240" w:lineRule="auto"/>
        <w:rPr>
          <w:sz w:val="20"/>
        </w:rPr>
      </w:pPr>
      <w:r>
        <w:rPr>
          <w:sz w:val="20"/>
        </w:rPr>
        <w:t xml:space="preserve">Trustee </w:t>
      </w:r>
      <w:r w:rsidR="0033036B" w:rsidRPr="005A1ABC">
        <w:rPr>
          <w:sz w:val="20"/>
        </w:rPr>
        <w:t>Dobski</w:t>
      </w:r>
    </w:p>
    <w:p w:rsidR="0033036B" w:rsidRPr="005A1ABC" w:rsidRDefault="0093368A" w:rsidP="0036056C">
      <w:pPr>
        <w:pStyle w:val="Header"/>
        <w:spacing w:line="240" w:lineRule="auto"/>
        <w:rPr>
          <w:sz w:val="20"/>
        </w:rPr>
      </w:pPr>
      <w:r>
        <w:rPr>
          <w:sz w:val="20"/>
        </w:rPr>
        <w:t xml:space="preserve">Trustee </w:t>
      </w:r>
      <w:r w:rsidR="00445587" w:rsidRPr="005A1ABC">
        <w:rPr>
          <w:sz w:val="20"/>
        </w:rPr>
        <w:t>Donahue</w:t>
      </w:r>
      <w:r w:rsidR="0033036B" w:rsidRPr="005A1ABC">
        <w:rPr>
          <w:sz w:val="20"/>
        </w:rPr>
        <w:t xml:space="preserve"> </w:t>
      </w:r>
    </w:p>
    <w:p w:rsidR="0033036B" w:rsidRPr="005A1ABC" w:rsidRDefault="0093368A" w:rsidP="0036056C">
      <w:pPr>
        <w:pStyle w:val="Header"/>
        <w:spacing w:line="240" w:lineRule="auto"/>
        <w:rPr>
          <w:sz w:val="20"/>
        </w:rPr>
      </w:pPr>
      <w:r>
        <w:rPr>
          <w:sz w:val="20"/>
        </w:rPr>
        <w:t xml:space="preserve">Trustee </w:t>
      </w:r>
      <w:r w:rsidR="0033036B" w:rsidRPr="005A1ABC">
        <w:rPr>
          <w:sz w:val="20"/>
        </w:rPr>
        <w:t>Kinser</w:t>
      </w:r>
    </w:p>
    <w:p w:rsidR="0033036B" w:rsidRPr="005A1ABC" w:rsidRDefault="0093368A" w:rsidP="0036056C">
      <w:pPr>
        <w:pStyle w:val="Header"/>
        <w:spacing w:line="240" w:lineRule="auto"/>
        <w:rPr>
          <w:sz w:val="20"/>
        </w:rPr>
      </w:pPr>
      <w:r>
        <w:rPr>
          <w:sz w:val="20"/>
        </w:rPr>
        <w:t xml:space="preserve">Trustee </w:t>
      </w:r>
      <w:r w:rsidR="0033036B" w:rsidRPr="005A1ABC">
        <w:rPr>
          <w:sz w:val="20"/>
        </w:rPr>
        <w:t>Maitland</w:t>
      </w:r>
    </w:p>
    <w:p w:rsidR="0033036B" w:rsidRPr="005A1ABC" w:rsidRDefault="0093368A" w:rsidP="0036056C">
      <w:pPr>
        <w:pStyle w:val="Header"/>
        <w:spacing w:line="240" w:lineRule="auto"/>
        <w:rPr>
          <w:sz w:val="20"/>
        </w:rPr>
      </w:pPr>
      <w:r>
        <w:rPr>
          <w:sz w:val="20"/>
        </w:rPr>
        <w:t xml:space="preserve">Trustee </w:t>
      </w:r>
      <w:r w:rsidR="0033036B" w:rsidRPr="005A1ABC">
        <w:rPr>
          <w:sz w:val="20"/>
        </w:rPr>
        <w:t>McCuskey</w:t>
      </w:r>
    </w:p>
    <w:p w:rsidR="0033036B" w:rsidRDefault="0033036B" w:rsidP="0036056C">
      <w:pPr>
        <w:pStyle w:val="Header"/>
        <w:spacing w:line="240" w:lineRule="auto"/>
        <w:rPr>
          <w:sz w:val="20"/>
        </w:rPr>
      </w:pPr>
      <w:r w:rsidRPr="005A1ABC">
        <w:rPr>
          <w:sz w:val="20"/>
        </w:rPr>
        <w:t xml:space="preserve">Trustee </w:t>
      </w:r>
      <w:r w:rsidR="00445587" w:rsidRPr="005A1ABC">
        <w:rPr>
          <w:sz w:val="20"/>
        </w:rPr>
        <w:t>Von Qualen</w:t>
      </w:r>
    </w:p>
    <w:p w:rsidR="00541052" w:rsidRDefault="00541052" w:rsidP="0036056C">
      <w:pPr>
        <w:pStyle w:val="Header"/>
        <w:spacing w:line="240" w:lineRule="auto"/>
        <w:rPr>
          <w:sz w:val="20"/>
        </w:rPr>
      </w:pPr>
    </w:p>
    <w:p w:rsidR="0033036B" w:rsidRPr="005A1ABC" w:rsidRDefault="0033036B" w:rsidP="0036056C">
      <w:pPr>
        <w:pStyle w:val="Heading5"/>
        <w:spacing w:line="240" w:lineRule="auto"/>
        <w:rPr>
          <w:rFonts w:ascii="Times New Roman" w:hAnsi="Times New Roman"/>
          <w:sz w:val="20"/>
        </w:rPr>
      </w:pPr>
      <w:r w:rsidRPr="005A1ABC">
        <w:rPr>
          <w:rFonts w:ascii="Times New Roman" w:hAnsi="Times New Roman"/>
          <w:sz w:val="20"/>
        </w:rPr>
        <w:t>A quorum was declared.  Also present for the public session were:</w:t>
      </w:r>
      <w:r w:rsidR="00445587" w:rsidRPr="005A1ABC">
        <w:rPr>
          <w:rFonts w:ascii="Times New Roman" w:hAnsi="Times New Roman"/>
          <w:sz w:val="20"/>
        </w:rPr>
        <w:br/>
      </w:r>
    </w:p>
    <w:p w:rsidR="0033036B" w:rsidRPr="005A1ABC" w:rsidRDefault="00F601C8" w:rsidP="0036056C">
      <w:pPr>
        <w:spacing w:line="240" w:lineRule="auto"/>
        <w:rPr>
          <w:sz w:val="20"/>
          <w:szCs w:val="20"/>
        </w:rPr>
      </w:pPr>
      <w:r>
        <w:rPr>
          <w:sz w:val="20"/>
          <w:szCs w:val="20"/>
        </w:rPr>
        <w:t>Chief of Staff</w:t>
      </w:r>
      <w:r w:rsidR="0033036B" w:rsidRPr="005A1ABC">
        <w:rPr>
          <w:sz w:val="20"/>
          <w:szCs w:val="20"/>
        </w:rPr>
        <w:t xml:space="preserve"> Jay Groves</w:t>
      </w:r>
    </w:p>
    <w:p w:rsidR="0033036B" w:rsidRPr="005A1ABC" w:rsidRDefault="0033036B" w:rsidP="0036056C">
      <w:pPr>
        <w:spacing w:line="240" w:lineRule="auto"/>
        <w:rPr>
          <w:sz w:val="20"/>
          <w:szCs w:val="20"/>
        </w:rPr>
      </w:pPr>
      <w:r w:rsidRPr="005A1ABC">
        <w:rPr>
          <w:sz w:val="20"/>
          <w:szCs w:val="20"/>
        </w:rPr>
        <w:t xml:space="preserve">Board Legal Counsel Jane Denes </w:t>
      </w:r>
    </w:p>
    <w:p w:rsidR="0033036B" w:rsidRPr="005A1ABC" w:rsidRDefault="0033036B" w:rsidP="0036056C">
      <w:pPr>
        <w:pStyle w:val="Heading5"/>
        <w:spacing w:line="240" w:lineRule="auto"/>
        <w:rPr>
          <w:rFonts w:ascii="Times New Roman" w:hAnsi="Times New Roman"/>
          <w:sz w:val="20"/>
        </w:rPr>
      </w:pPr>
      <w:r w:rsidRPr="005A1ABC">
        <w:rPr>
          <w:rFonts w:ascii="Times New Roman" w:hAnsi="Times New Roman"/>
          <w:sz w:val="20"/>
        </w:rPr>
        <w:tab/>
      </w:r>
    </w:p>
    <w:p w:rsidR="0033036B" w:rsidRPr="005A1ABC" w:rsidRDefault="0033036B" w:rsidP="0036056C">
      <w:pPr>
        <w:pStyle w:val="Heading4"/>
        <w:spacing w:line="240" w:lineRule="auto"/>
        <w:rPr>
          <w:sz w:val="20"/>
          <w:szCs w:val="20"/>
        </w:rPr>
      </w:pPr>
      <w:r w:rsidRPr="005A1ABC">
        <w:rPr>
          <w:sz w:val="20"/>
          <w:szCs w:val="20"/>
        </w:rPr>
        <w:t>APPROVAL OF AGENDA</w:t>
      </w:r>
    </w:p>
    <w:p w:rsidR="00F15CD5" w:rsidRDefault="0033036B" w:rsidP="0036056C">
      <w:pPr>
        <w:pStyle w:val="BodyText3"/>
        <w:spacing w:line="240" w:lineRule="auto"/>
        <w:rPr>
          <w:rFonts w:ascii="Times New Roman" w:hAnsi="Times New Roman"/>
          <w:sz w:val="20"/>
        </w:rPr>
      </w:pPr>
      <w:r w:rsidRPr="005A1ABC">
        <w:rPr>
          <w:rFonts w:ascii="Times New Roman" w:hAnsi="Times New Roman"/>
          <w:sz w:val="20"/>
        </w:rPr>
        <w:t>McCuskey:</w:t>
      </w:r>
      <w:r w:rsidR="002D0697" w:rsidRPr="005A1ABC">
        <w:rPr>
          <w:rFonts w:ascii="Times New Roman" w:hAnsi="Times New Roman"/>
          <w:sz w:val="20"/>
        </w:rPr>
        <w:t xml:space="preserve"> </w:t>
      </w:r>
      <w:r w:rsidR="00AB3ED8" w:rsidRPr="005A1ABC">
        <w:rPr>
          <w:rFonts w:ascii="Times New Roman" w:hAnsi="Times New Roman"/>
          <w:sz w:val="20"/>
        </w:rPr>
        <w:t xml:space="preserve">Is there a motion </w:t>
      </w:r>
      <w:r w:rsidR="002D0697" w:rsidRPr="005A1ABC">
        <w:rPr>
          <w:rFonts w:ascii="Times New Roman" w:hAnsi="Times New Roman"/>
          <w:sz w:val="20"/>
        </w:rPr>
        <w:t xml:space="preserve">to approve the </w:t>
      </w:r>
      <w:r w:rsidR="00AB3ED8" w:rsidRPr="005A1ABC">
        <w:rPr>
          <w:rFonts w:ascii="Times New Roman" w:hAnsi="Times New Roman"/>
          <w:sz w:val="20"/>
        </w:rPr>
        <w:t>meeting Agenda?</w:t>
      </w:r>
      <w:r w:rsidRPr="005A1ABC">
        <w:rPr>
          <w:rFonts w:ascii="Times New Roman" w:hAnsi="Times New Roman"/>
          <w:sz w:val="20"/>
        </w:rPr>
        <w:t xml:space="preserve"> Trustee </w:t>
      </w:r>
      <w:r w:rsidR="003E2027">
        <w:rPr>
          <w:rFonts w:ascii="Times New Roman" w:hAnsi="Times New Roman"/>
          <w:sz w:val="20"/>
        </w:rPr>
        <w:t>Davis</w:t>
      </w:r>
      <w:r w:rsidRPr="005A1ABC">
        <w:rPr>
          <w:rFonts w:ascii="Times New Roman" w:hAnsi="Times New Roman"/>
          <w:sz w:val="20"/>
        </w:rPr>
        <w:t xml:space="preserve"> so moved and was seconded by Trustee </w:t>
      </w:r>
      <w:r w:rsidR="003E2027">
        <w:rPr>
          <w:rFonts w:ascii="Times New Roman" w:hAnsi="Times New Roman"/>
          <w:sz w:val="20"/>
        </w:rPr>
        <w:t>Kinser</w:t>
      </w:r>
      <w:r w:rsidRPr="005A1ABC">
        <w:rPr>
          <w:rFonts w:ascii="Times New Roman" w:hAnsi="Times New Roman"/>
          <w:sz w:val="20"/>
        </w:rPr>
        <w:t xml:space="preserve">.  Motion made, seconded and vote recorded as all members </w:t>
      </w:r>
      <w:r w:rsidR="003E2027">
        <w:rPr>
          <w:rFonts w:ascii="Times New Roman" w:hAnsi="Times New Roman"/>
          <w:sz w:val="20"/>
        </w:rPr>
        <w:t>present</w:t>
      </w:r>
      <w:r w:rsidR="004E2C7D">
        <w:rPr>
          <w:rFonts w:ascii="Times New Roman" w:hAnsi="Times New Roman"/>
          <w:sz w:val="20"/>
        </w:rPr>
        <w:t xml:space="preserve"> </w:t>
      </w:r>
      <w:r w:rsidRPr="005A1ABC">
        <w:rPr>
          <w:rFonts w:ascii="Times New Roman" w:hAnsi="Times New Roman"/>
          <w:sz w:val="20"/>
        </w:rPr>
        <w:t>voting aye.</w:t>
      </w:r>
    </w:p>
    <w:p w:rsidR="003E2027" w:rsidRDefault="003E2027" w:rsidP="0036056C">
      <w:pPr>
        <w:pStyle w:val="BodyText3"/>
        <w:spacing w:line="240" w:lineRule="auto"/>
        <w:rPr>
          <w:rFonts w:ascii="Times New Roman" w:hAnsi="Times New Roman"/>
          <w:sz w:val="20"/>
        </w:rPr>
      </w:pPr>
    </w:p>
    <w:p w:rsidR="003E2027" w:rsidRDefault="003E2027" w:rsidP="0036056C">
      <w:pPr>
        <w:pStyle w:val="BodyText3"/>
        <w:spacing w:line="240" w:lineRule="auto"/>
        <w:rPr>
          <w:rFonts w:ascii="Times New Roman" w:hAnsi="Times New Roman"/>
          <w:b/>
          <w:sz w:val="20"/>
        </w:rPr>
      </w:pPr>
      <w:r w:rsidRPr="003E2027">
        <w:rPr>
          <w:rFonts w:ascii="Times New Roman" w:hAnsi="Times New Roman"/>
          <w:b/>
          <w:sz w:val="20"/>
        </w:rPr>
        <w:t>APPROVAL OF MINUTES</w:t>
      </w:r>
    </w:p>
    <w:p w:rsidR="003E2027" w:rsidRPr="003E2027" w:rsidRDefault="003E2027" w:rsidP="0036056C">
      <w:pPr>
        <w:pStyle w:val="BodyText3"/>
        <w:spacing w:line="240" w:lineRule="auto"/>
        <w:rPr>
          <w:rFonts w:ascii="Times New Roman" w:hAnsi="Times New Roman"/>
          <w:sz w:val="20"/>
        </w:rPr>
      </w:pPr>
      <w:r>
        <w:rPr>
          <w:rFonts w:ascii="Times New Roman" w:hAnsi="Times New Roman"/>
          <w:sz w:val="20"/>
        </w:rPr>
        <w:t>We do have the minutes from our Retreat from November 7-9, 2012, as well as our special board meeting minutes of December 15, 2012, to approve. Is there a motion to approve both of those minutes? Trustee Maitland so moved and was seconded by Trustee Dobski. Motion made, seconded and vote recorded as all members present voting aye.</w:t>
      </w:r>
    </w:p>
    <w:p w:rsidR="0033036B" w:rsidRPr="005A1ABC" w:rsidRDefault="0033036B" w:rsidP="0036056C">
      <w:pPr>
        <w:pStyle w:val="BodyText3"/>
        <w:spacing w:line="240" w:lineRule="auto"/>
        <w:rPr>
          <w:rFonts w:ascii="Times New Roman" w:hAnsi="Times New Roman"/>
          <w:sz w:val="20"/>
        </w:rPr>
      </w:pPr>
      <w:r w:rsidRPr="005A1ABC">
        <w:rPr>
          <w:rFonts w:ascii="Times New Roman" w:hAnsi="Times New Roman"/>
          <w:sz w:val="20"/>
        </w:rPr>
        <w:t xml:space="preserve"> </w:t>
      </w:r>
    </w:p>
    <w:p w:rsidR="002D0697" w:rsidRPr="005A1ABC" w:rsidRDefault="002D0697" w:rsidP="0036056C">
      <w:pPr>
        <w:spacing w:line="240" w:lineRule="auto"/>
        <w:rPr>
          <w:b/>
          <w:sz w:val="20"/>
          <w:szCs w:val="20"/>
        </w:rPr>
      </w:pPr>
      <w:r w:rsidRPr="005A1ABC">
        <w:rPr>
          <w:b/>
          <w:sz w:val="20"/>
          <w:szCs w:val="20"/>
        </w:rPr>
        <w:t>CHAIRPERSON’S REMARKS</w:t>
      </w:r>
    </w:p>
    <w:p w:rsidR="003E2027" w:rsidRDefault="003E2027" w:rsidP="0036056C">
      <w:pPr>
        <w:pStyle w:val="HTMLBody"/>
        <w:rPr>
          <w:rFonts w:ascii="Times New Roman" w:hAnsi="Times New Roman"/>
        </w:rPr>
      </w:pPr>
      <w:r>
        <w:rPr>
          <w:rFonts w:ascii="Times New Roman" w:hAnsi="Times New Roman"/>
        </w:rPr>
        <w:t xml:space="preserve">Good morning and thank you for joining us for this special meeting of the Board of Trustees. As I speak you will notice that President Bowman is not here. </w:t>
      </w:r>
      <w:r w:rsidR="007565E1">
        <w:rPr>
          <w:rFonts w:ascii="Times New Roman" w:hAnsi="Times New Roman"/>
        </w:rPr>
        <w:t>H</w:t>
      </w:r>
      <w:r>
        <w:rPr>
          <w:rFonts w:ascii="Times New Roman" w:hAnsi="Times New Roman"/>
        </w:rPr>
        <w:t xml:space="preserve">e has other duties at the same time that were previously scheduled and that is at the Alumni Center for a regular meeting of the Illinois State Alumni Association. As soon as he completes the opening remarks there he will join us as we move to Executive Session. </w:t>
      </w:r>
    </w:p>
    <w:p w:rsidR="003E2027" w:rsidRDefault="003E2027" w:rsidP="0036056C">
      <w:pPr>
        <w:pStyle w:val="HTMLBody"/>
        <w:rPr>
          <w:rFonts w:ascii="Times New Roman" w:hAnsi="Times New Roman"/>
        </w:rPr>
      </w:pPr>
    </w:p>
    <w:p w:rsidR="00F4666B" w:rsidRDefault="003E2027" w:rsidP="0036056C">
      <w:pPr>
        <w:pStyle w:val="HTMLBody"/>
        <w:rPr>
          <w:rFonts w:ascii="Times New Roman" w:hAnsi="Times New Roman"/>
        </w:rPr>
      </w:pPr>
      <w:r>
        <w:rPr>
          <w:rFonts w:ascii="Times New Roman" w:hAnsi="Times New Roman"/>
        </w:rPr>
        <w:t xml:space="preserve">I note for the record that notice of this meeting has been posted and communicated in accordance with the Open Meetings Act. Today’s session concerns the process of searching for the next president of Illinois State University. The Board is required to open in public session, which we are doing before we can adjourn to an Executive Session to discuss those matters relative to the search for the new president. As all of us on the Board know that is the one person that we hire, so it is an important process. </w:t>
      </w:r>
      <w:r w:rsidR="00F4666B">
        <w:rPr>
          <w:rFonts w:ascii="Times New Roman" w:hAnsi="Times New Roman"/>
        </w:rPr>
        <w:t xml:space="preserve">Before we move into Executive Session I will ask the </w:t>
      </w:r>
      <w:r w:rsidR="009C304F">
        <w:rPr>
          <w:rFonts w:ascii="Times New Roman" w:hAnsi="Times New Roman"/>
        </w:rPr>
        <w:t>President</w:t>
      </w:r>
      <w:r w:rsidR="00F4666B">
        <w:rPr>
          <w:rFonts w:ascii="Times New Roman" w:hAnsi="Times New Roman"/>
        </w:rPr>
        <w:t xml:space="preserve"> to consider a resolution, which makes a minor change in the Board Governing By-Laws Document.</w:t>
      </w:r>
    </w:p>
    <w:p w:rsidR="00F4666B" w:rsidRDefault="00F4666B" w:rsidP="0036056C">
      <w:pPr>
        <w:pStyle w:val="HTMLBody"/>
        <w:rPr>
          <w:rFonts w:ascii="Times New Roman" w:hAnsi="Times New Roman"/>
        </w:rPr>
      </w:pPr>
    </w:p>
    <w:p w:rsidR="00F4666B" w:rsidRPr="00F4666B" w:rsidRDefault="00F4666B" w:rsidP="00F4666B">
      <w:pPr>
        <w:pStyle w:val="HTMLBody"/>
        <w:rPr>
          <w:rFonts w:ascii="Times New Roman" w:hAnsi="Times New Roman"/>
          <w:u w:val="single"/>
        </w:rPr>
      </w:pPr>
      <w:r w:rsidRPr="00F4666B">
        <w:rPr>
          <w:rFonts w:ascii="Times New Roman" w:hAnsi="Times New Roman"/>
          <w:u w:val="single"/>
        </w:rPr>
        <w:t xml:space="preserve">Resolution No. 2013.01/01:  By-Law Change Allowing Board Members to Attend Meetings by Video or Audio </w:t>
      </w:r>
      <w:r>
        <w:rPr>
          <w:rFonts w:ascii="Times New Roman" w:hAnsi="Times New Roman"/>
          <w:u w:val="single"/>
        </w:rPr>
        <w:t>C</w:t>
      </w:r>
      <w:r w:rsidRPr="00F4666B">
        <w:rPr>
          <w:rFonts w:ascii="Times New Roman" w:hAnsi="Times New Roman"/>
          <w:u w:val="single"/>
        </w:rPr>
        <w:t>onference</w:t>
      </w:r>
    </w:p>
    <w:p w:rsidR="00F4666B" w:rsidRDefault="008873A8" w:rsidP="00F4666B">
      <w:pPr>
        <w:pStyle w:val="HTMLBody"/>
        <w:rPr>
          <w:rFonts w:ascii="Times New Roman" w:hAnsi="Times New Roman"/>
        </w:rPr>
      </w:pPr>
      <w:r>
        <w:rPr>
          <w:rFonts w:ascii="Times New Roman" w:hAnsi="Times New Roman"/>
        </w:rPr>
        <w:t>This</w:t>
      </w:r>
      <w:r w:rsidR="00F4666B">
        <w:rPr>
          <w:rFonts w:ascii="Times New Roman" w:hAnsi="Times New Roman"/>
        </w:rPr>
        <w:t xml:space="preserve"> change would allow the Trustees to participate in meetings via telephone once a quorum of five trustees attending the meeting in person has been established. This amendment amounts to a housekeeping matter bringing us into compliance with current provisions of the Illinois Open Meetings Act. You will note that we are adding to the By-Laws the language underlined in the resolution. </w:t>
      </w:r>
      <w:r w:rsidR="004F521E">
        <w:rPr>
          <w:rFonts w:ascii="Times New Roman" w:hAnsi="Times New Roman"/>
        </w:rPr>
        <w:t>A</w:t>
      </w:r>
      <w:r>
        <w:rPr>
          <w:rFonts w:ascii="Times New Roman" w:hAnsi="Times New Roman"/>
        </w:rPr>
        <w:t xml:space="preserve"> quorum of the Board must be physically present at the location of the meeting. If a quorum of the Board is physically present at the </w:t>
      </w:r>
      <w:r>
        <w:rPr>
          <w:rFonts w:ascii="Times New Roman" w:hAnsi="Times New Roman"/>
        </w:rPr>
        <w:lastRenderedPageBreak/>
        <w:t xml:space="preserve">location of the meeting, a majority </w:t>
      </w:r>
      <w:r w:rsidR="009C304F">
        <w:rPr>
          <w:rFonts w:ascii="Times New Roman" w:hAnsi="Times New Roman"/>
        </w:rPr>
        <w:t>of</w:t>
      </w:r>
      <w:r>
        <w:rPr>
          <w:rFonts w:ascii="Times New Roman" w:hAnsi="Times New Roman"/>
        </w:rPr>
        <w:t xml:space="preserve"> the Board may allow a member to attend the meeting by other means if the member is prevented from physically attending because of: (</w:t>
      </w:r>
      <w:proofErr w:type="spellStart"/>
      <w:r>
        <w:rPr>
          <w:rFonts w:ascii="Times New Roman" w:hAnsi="Times New Roman"/>
        </w:rPr>
        <w:t>i</w:t>
      </w:r>
      <w:proofErr w:type="spellEnd"/>
      <w:r>
        <w:rPr>
          <w:rFonts w:ascii="Times New Roman" w:hAnsi="Times New Roman"/>
        </w:rPr>
        <w:t xml:space="preserve">) personal illness or disability; (ii) employment purposes or the business of the public body; or (iii) a family or other emergency. “Other means” is by video or audio conference. Do I have a motion to approve this resolution? Trustee Donahue so moved and was seconded by Trustee Davis. </w:t>
      </w:r>
      <w:proofErr w:type="gramStart"/>
      <w:r>
        <w:rPr>
          <w:rFonts w:ascii="Times New Roman" w:hAnsi="Times New Roman"/>
        </w:rPr>
        <w:t>Any comment</w:t>
      </w:r>
      <w:r w:rsidR="009E6E71">
        <w:rPr>
          <w:rFonts w:ascii="Times New Roman" w:hAnsi="Times New Roman"/>
        </w:rPr>
        <w:t>s</w:t>
      </w:r>
      <w:r>
        <w:rPr>
          <w:rFonts w:ascii="Times New Roman" w:hAnsi="Times New Roman"/>
        </w:rPr>
        <w:t xml:space="preserve"> or discussion?</w:t>
      </w:r>
      <w:proofErr w:type="gramEnd"/>
    </w:p>
    <w:p w:rsidR="008873A8" w:rsidRDefault="008873A8" w:rsidP="00F4666B">
      <w:pPr>
        <w:pStyle w:val="HTMLBody"/>
        <w:rPr>
          <w:rFonts w:ascii="Times New Roman" w:hAnsi="Times New Roman"/>
        </w:rPr>
      </w:pPr>
    </w:p>
    <w:p w:rsidR="008873A8" w:rsidRDefault="008873A8" w:rsidP="00F4666B">
      <w:pPr>
        <w:pStyle w:val="HTMLBody"/>
        <w:rPr>
          <w:rFonts w:ascii="Times New Roman" w:hAnsi="Times New Roman"/>
        </w:rPr>
      </w:pPr>
      <w:r>
        <w:rPr>
          <w:rFonts w:ascii="Times New Roman" w:hAnsi="Times New Roman"/>
        </w:rPr>
        <w:t>Trustee Maitland: I have a comment and I think Jane clarified this for me</w:t>
      </w:r>
      <w:r w:rsidR="00561E9A">
        <w:rPr>
          <w:rFonts w:ascii="Times New Roman" w:hAnsi="Times New Roman"/>
        </w:rPr>
        <w:t>. One of the other committees I do serve on does not allow them to vote because they are not present, even over the phone. This takes care of it by saying that they are voting members.</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Denes: That is correct.</w:t>
      </w:r>
    </w:p>
    <w:p w:rsidR="00561E9A" w:rsidRDefault="00561E9A" w:rsidP="00F4666B">
      <w:pPr>
        <w:pStyle w:val="HTMLBody"/>
        <w:rPr>
          <w:rFonts w:ascii="Times New Roman" w:hAnsi="Times New Roman"/>
        </w:rPr>
      </w:pPr>
    </w:p>
    <w:p w:rsidR="00F4666B" w:rsidRDefault="00561E9A" w:rsidP="00F4666B">
      <w:pPr>
        <w:pStyle w:val="HTMLBody"/>
        <w:rPr>
          <w:rFonts w:ascii="Times New Roman" w:hAnsi="Times New Roman"/>
        </w:rPr>
      </w:pPr>
      <w:r>
        <w:rPr>
          <w:rFonts w:ascii="Times New Roman" w:hAnsi="Times New Roman"/>
        </w:rPr>
        <w:t>Trustee Bergman: That is a good point. I am kind of aware where if you were on the phone you could participate, but your vote didn’t count. Now, you are saying with the current status of the Open Meetings Act and this, if someone were here on the phone and voted there vote would count?</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 xml:space="preserve">Denes: Yes. </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 xml:space="preserve">Chairperson McCuskey: At the last meeting I wanted to make sure we were not in violation of the Open Meetings Act </w:t>
      </w:r>
      <w:r w:rsidR="004F521E">
        <w:rPr>
          <w:rFonts w:ascii="Times New Roman" w:hAnsi="Times New Roman"/>
        </w:rPr>
        <w:t>so I specifically asked Trustee</w:t>
      </w:r>
      <w:r>
        <w:rPr>
          <w:rFonts w:ascii="Times New Roman" w:hAnsi="Times New Roman"/>
        </w:rPr>
        <w:t xml:space="preserve"> Davis and </w:t>
      </w:r>
      <w:r w:rsidR="004F521E">
        <w:rPr>
          <w:rFonts w:ascii="Times New Roman" w:hAnsi="Times New Roman"/>
        </w:rPr>
        <w:t xml:space="preserve">Trustee </w:t>
      </w:r>
      <w:r>
        <w:rPr>
          <w:rFonts w:ascii="Times New Roman" w:hAnsi="Times New Roman"/>
        </w:rPr>
        <w:t xml:space="preserve">Bergman the reason for their absence and the explanations they gave fell under the Open Meetings Act, but our Board Counsel Jane Denes then was concerned </w:t>
      </w:r>
      <w:r w:rsidR="004F521E">
        <w:rPr>
          <w:rFonts w:ascii="Times New Roman" w:hAnsi="Times New Roman"/>
        </w:rPr>
        <w:t>for exactly the reasons Trustee</w:t>
      </w:r>
      <w:r>
        <w:rPr>
          <w:rFonts w:ascii="Times New Roman" w:hAnsi="Times New Roman"/>
        </w:rPr>
        <w:t xml:space="preserve"> Maitland and </w:t>
      </w:r>
      <w:r w:rsidR="004F521E">
        <w:rPr>
          <w:rFonts w:ascii="Times New Roman" w:hAnsi="Times New Roman"/>
        </w:rPr>
        <w:t xml:space="preserve">Trustee </w:t>
      </w:r>
      <w:r>
        <w:rPr>
          <w:rFonts w:ascii="Times New Roman" w:hAnsi="Times New Roman"/>
        </w:rPr>
        <w:t>Bergman</w:t>
      </w:r>
      <w:r w:rsidR="004F521E">
        <w:rPr>
          <w:rFonts w:ascii="Times New Roman" w:hAnsi="Times New Roman"/>
        </w:rPr>
        <w:t xml:space="preserve"> expressed</w:t>
      </w:r>
      <w:r>
        <w:rPr>
          <w:rFonts w:ascii="Times New Roman" w:hAnsi="Times New Roman"/>
        </w:rPr>
        <w:t>. We had no action at the last meeting, so what would happen if there was a need for this and an action and Jane you may address it further.</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 xml:space="preserve">Denes: </w:t>
      </w:r>
      <w:r w:rsidR="004F521E">
        <w:rPr>
          <w:rFonts w:ascii="Times New Roman" w:hAnsi="Times New Roman"/>
        </w:rPr>
        <w:t>I</w:t>
      </w:r>
      <w:r>
        <w:rPr>
          <w:rFonts w:ascii="Times New Roman" w:hAnsi="Times New Roman"/>
        </w:rPr>
        <w:t xml:space="preserve">f the other requirements of the Open Meetings Act are met, </w:t>
      </w:r>
      <w:r w:rsidR="004F521E">
        <w:rPr>
          <w:rFonts w:ascii="Times New Roman" w:hAnsi="Times New Roman"/>
        </w:rPr>
        <w:t>this allows the people that are not physically present to</w:t>
      </w:r>
      <w:r>
        <w:rPr>
          <w:rFonts w:ascii="Times New Roman" w:hAnsi="Times New Roman"/>
        </w:rPr>
        <w:t xml:space="preserve"> vote at a meeting even though they are attending by video or audio conference.</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 xml:space="preserve">Donahue: This only applies if we have a minimum of </w:t>
      </w:r>
      <w:r w:rsidR="004F521E">
        <w:rPr>
          <w:rFonts w:ascii="Times New Roman" w:hAnsi="Times New Roman"/>
        </w:rPr>
        <w:t>five members physically present?</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 xml:space="preserve">Denes: That is correct. </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Kinser: Is there any limit as to how many at one time can be on that video conference and how many times as an individual can you phone in?</w:t>
      </w:r>
    </w:p>
    <w:p w:rsidR="00561E9A" w:rsidRDefault="00561E9A" w:rsidP="00F4666B">
      <w:pPr>
        <w:pStyle w:val="HTMLBody"/>
        <w:rPr>
          <w:rFonts w:ascii="Times New Roman" w:hAnsi="Times New Roman"/>
        </w:rPr>
      </w:pPr>
    </w:p>
    <w:p w:rsidR="00561E9A" w:rsidRDefault="00561E9A" w:rsidP="00F4666B">
      <w:pPr>
        <w:pStyle w:val="HTMLBody"/>
        <w:rPr>
          <w:rFonts w:ascii="Times New Roman" w:hAnsi="Times New Roman"/>
        </w:rPr>
      </w:pPr>
      <w:r>
        <w:rPr>
          <w:rFonts w:ascii="Times New Roman" w:hAnsi="Times New Roman"/>
        </w:rPr>
        <w:t>McCuskey: Well you can be a Board member and be absent and not even participate. Then it would be up to the Governor to decide whether</w:t>
      </w:r>
      <w:r w:rsidR="009E6E71">
        <w:rPr>
          <w:rFonts w:ascii="Times New Roman" w:hAnsi="Times New Roman"/>
        </w:rPr>
        <w:t xml:space="preserve"> he wanted to take action since he appoints the trustees. So there is nothing in the By-Laws that says if somebody is absent so many times in a year they are not a Board member. So that is the first thing. The second thing is this would allow somebody who had </w:t>
      </w:r>
      <w:proofErr w:type="gramStart"/>
      <w:r w:rsidR="009E6E71">
        <w:rPr>
          <w:rFonts w:ascii="Times New Roman" w:hAnsi="Times New Roman"/>
        </w:rPr>
        <w:t>say</w:t>
      </w:r>
      <w:proofErr w:type="gramEnd"/>
      <w:r w:rsidR="009E6E71">
        <w:rPr>
          <w:rFonts w:ascii="Times New Roman" w:hAnsi="Times New Roman"/>
        </w:rPr>
        <w:t xml:space="preserve"> a physical disability and couldn’t attend physically, they could still participate by phone or video and vote. The key is as long as five are here we can proceed, we can vote and we can take action.</w:t>
      </w:r>
    </w:p>
    <w:p w:rsidR="009E6E71" w:rsidRDefault="009E6E71" w:rsidP="00F4666B">
      <w:pPr>
        <w:pStyle w:val="HTMLBody"/>
        <w:rPr>
          <w:rFonts w:ascii="Times New Roman" w:hAnsi="Times New Roman"/>
        </w:rPr>
      </w:pPr>
    </w:p>
    <w:p w:rsidR="009E6E71" w:rsidRDefault="009E6E71" w:rsidP="00F4666B">
      <w:pPr>
        <w:pStyle w:val="HTMLBody"/>
        <w:rPr>
          <w:rFonts w:ascii="Times New Roman" w:hAnsi="Times New Roman"/>
        </w:rPr>
      </w:pPr>
      <w:r>
        <w:rPr>
          <w:rFonts w:ascii="Times New Roman" w:hAnsi="Times New Roman"/>
        </w:rPr>
        <w:t>Davis: So there could be as many as three on the phone – since it is an eight member Board?</w:t>
      </w:r>
    </w:p>
    <w:p w:rsidR="009E6E71" w:rsidRDefault="009E6E71" w:rsidP="00F4666B">
      <w:pPr>
        <w:pStyle w:val="HTMLBody"/>
        <w:rPr>
          <w:rFonts w:ascii="Times New Roman" w:hAnsi="Times New Roman"/>
        </w:rPr>
      </w:pPr>
    </w:p>
    <w:p w:rsidR="009E6E71" w:rsidRDefault="009E6E71" w:rsidP="00F4666B">
      <w:pPr>
        <w:pStyle w:val="HTMLBody"/>
        <w:rPr>
          <w:rFonts w:ascii="Times New Roman" w:hAnsi="Times New Roman"/>
        </w:rPr>
      </w:pPr>
      <w:r>
        <w:rPr>
          <w:rFonts w:ascii="Times New Roman" w:hAnsi="Times New Roman"/>
        </w:rPr>
        <w:t xml:space="preserve">McCuskey: That is correct. </w:t>
      </w:r>
      <w:proofErr w:type="gramStart"/>
      <w:r>
        <w:rPr>
          <w:rFonts w:ascii="Times New Roman" w:hAnsi="Times New Roman"/>
        </w:rPr>
        <w:t>Any further comments</w:t>
      </w:r>
      <w:r w:rsidR="00AC7DFF">
        <w:rPr>
          <w:rFonts w:ascii="Times New Roman" w:hAnsi="Times New Roman"/>
        </w:rPr>
        <w:t xml:space="preserve"> or discussion</w:t>
      </w:r>
      <w:r>
        <w:rPr>
          <w:rFonts w:ascii="Times New Roman" w:hAnsi="Times New Roman"/>
        </w:rPr>
        <w:t>?</w:t>
      </w:r>
      <w:proofErr w:type="gramEnd"/>
      <w:r>
        <w:rPr>
          <w:rFonts w:ascii="Times New Roman" w:hAnsi="Times New Roman"/>
        </w:rPr>
        <w:t xml:space="preserve"> Motion made, seconded and vote recorded as all members present voting aye.</w:t>
      </w:r>
    </w:p>
    <w:p w:rsidR="00AC7DFF" w:rsidRDefault="00AC7DFF" w:rsidP="00F4666B">
      <w:pPr>
        <w:pStyle w:val="HTMLBody"/>
        <w:rPr>
          <w:rFonts w:ascii="Times New Roman" w:hAnsi="Times New Roman"/>
        </w:rPr>
      </w:pPr>
    </w:p>
    <w:p w:rsidR="00445587" w:rsidRDefault="00445587" w:rsidP="00F4666B">
      <w:pPr>
        <w:pStyle w:val="HTMLBody"/>
        <w:rPr>
          <w:rFonts w:ascii="Times New Roman" w:hAnsi="Times New Roman"/>
        </w:rPr>
      </w:pPr>
      <w:r w:rsidRPr="005A1ABC">
        <w:rPr>
          <w:rFonts w:ascii="Times New Roman" w:hAnsi="Times New Roman"/>
        </w:rPr>
        <w:t>I would now entertain a motion to move into Executive Session for the purpose of considering the appointment, employment, compensation, discipline, performance, or dismissal of specific employees pursuant to 5ILCS, Section 120/2 (c)(1</w:t>
      </w:r>
      <w:r w:rsidR="004E2C7D">
        <w:rPr>
          <w:rFonts w:ascii="Times New Roman" w:hAnsi="Times New Roman"/>
        </w:rPr>
        <w:t xml:space="preserve">).  </w:t>
      </w:r>
      <w:r w:rsidRPr="005A1ABC">
        <w:rPr>
          <w:rFonts w:ascii="Times New Roman" w:hAnsi="Times New Roman"/>
        </w:rPr>
        <w:t xml:space="preserve">Is there a motion? </w:t>
      </w:r>
      <w:r w:rsidR="0036056C">
        <w:rPr>
          <w:rFonts w:ascii="Times New Roman" w:hAnsi="Times New Roman"/>
        </w:rPr>
        <w:t xml:space="preserve">Trustee Maitland </w:t>
      </w:r>
      <w:r w:rsidR="004E2C7D">
        <w:rPr>
          <w:rFonts w:ascii="Times New Roman" w:hAnsi="Times New Roman"/>
        </w:rPr>
        <w:t xml:space="preserve">so moved </w:t>
      </w:r>
      <w:r w:rsidR="0036056C">
        <w:rPr>
          <w:rFonts w:ascii="Times New Roman" w:hAnsi="Times New Roman"/>
        </w:rPr>
        <w:t xml:space="preserve">and was seconded by Trustee </w:t>
      </w:r>
      <w:r w:rsidR="009E6E71">
        <w:rPr>
          <w:rFonts w:ascii="Times New Roman" w:hAnsi="Times New Roman"/>
        </w:rPr>
        <w:t>Von Qualen</w:t>
      </w:r>
      <w:r w:rsidR="0036056C">
        <w:rPr>
          <w:rFonts w:ascii="Times New Roman" w:hAnsi="Times New Roman"/>
        </w:rPr>
        <w:t xml:space="preserve">. Motion made, seconded and vote recorded as all members </w:t>
      </w:r>
      <w:r w:rsidR="004E2C7D">
        <w:rPr>
          <w:rFonts w:ascii="Times New Roman" w:hAnsi="Times New Roman"/>
        </w:rPr>
        <w:t xml:space="preserve">participating in the meeting </w:t>
      </w:r>
      <w:r w:rsidR="0036056C">
        <w:rPr>
          <w:rFonts w:ascii="Times New Roman" w:hAnsi="Times New Roman"/>
        </w:rPr>
        <w:t>voting aye.</w:t>
      </w:r>
    </w:p>
    <w:p w:rsidR="005D104C" w:rsidRPr="005A1ABC" w:rsidRDefault="005D104C" w:rsidP="00F4666B">
      <w:pPr>
        <w:pStyle w:val="HTMLBody"/>
        <w:rPr>
          <w:rFonts w:ascii="Times New Roman" w:hAnsi="Times New Roman"/>
        </w:rPr>
      </w:pPr>
    </w:p>
    <w:p w:rsidR="00445587" w:rsidRDefault="00445587" w:rsidP="0036056C">
      <w:pPr>
        <w:pStyle w:val="HTMLBody"/>
        <w:rPr>
          <w:rFonts w:ascii="Times New Roman" w:hAnsi="Times New Roman"/>
        </w:rPr>
      </w:pPr>
      <w:r w:rsidRPr="005A1ABC">
        <w:rPr>
          <w:rFonts w:ascii="Times New Roman" w:hAnsi="Times New Roman"/>
        </w:rPr>
        <w:t xml:space="preserve">We will now move into Executive Session. At the close of Executive Session, the Board will reconvene in public session </w:t>
      </w:r>
      <w:r w:rsidR="009E6E71">
        <w:rPr>
          <w:rFonts w:ascii="Times New Roman" w:hAnsi="Times New Roman"/>
        </w:rPr>
        <w:t xml:space="preserve">in this room. Depending on the outcome of the Executive Session the Board may wish to </w:t>
      </w:r>
      <w:r w:rsidR="009E6E71">
        <w:rPr>
          <w:rFonts w:ascii="Times New Roman" w:hAnsi="Times New Roman"/>
        </w:rPr>
        <w:lastRenderedPageBreak/>
        <w:t xml:space="preserve">consider a resolution to contract with a consulting firm to assist in the search process for the next president of Illinois State University.  </w:t>
      </w:r>
    </w:p>
    <w:p w:rsidR="00DE1BA4" w:rsidRDefault="00DE1BA4" w:rsidP="0036056C">
      <w:pPr>
        <w:pStyle w:val="HTMLBody"/>
        <w:rPr>
          <w:rFonts w:ascii="Times New Roman" w:hAnsi="Times New Roman"/>
        </w:rPr>
      </w:pPr>
    </w:p>
    <w:p w:rsidR="00DE1BA4" w:rsidRDefault="00DE1BA4" w:rsidP="0036056C">
      <w:pPr>
        <w:pStyle w:val="HTMLBody"/>
        <w:rPr>
          <w:rFonts w:ascii="Times New Roman" w:hAnsi="Times New Roman"/>
        </w:rPr>
      </w:pPr>
      <w:r>
        <w:rPr>
          <w:rFonts w:ascii="Times New Roman" w:hAnsi="Times New Roman"/>
        </w:rPr>
        <w:t>Chairperson McCuskey: As we reconvene in public session I would like to thank all the Board members for their attendance today. I think we had a very good meeting discussing the search firm situation, which we will take up shortly. As Board Chairperson I have already indicated on several occasions that this process will proceed with search committee representation from faculty, staff, students and other university stakeholders. We will also afford the opportunity for input from the entire university committee. We have asked leadership from our shared governance groups of faculty, staff and students to begin their selection process for committee representation. This will include the chair of the academic senate or his designee, a faculty member representing each of our academic colleges, two representatives each from our Administrative/Professional and Civil Service ranks, an undergraduate and a graduate student, as well as representation from athletics, our foundation board and our alumni association board. Although we don’t have names to share with you yet, we hope to have the committee membership in place soon. Along with the members of this board we will seek a diverse working group to attract and review the best possible candidates to serve as Illinois State University’s 18</w:t>
      </w:r>
      <w:r w:rsidRPr="00DE1BA4">
        <w:rPr>
          <w:rFonts w:ascii="Times New Roman" w:hAnsi="Times New Roman"/>
          <w:vertAlign w:val="superscript"/>
        </w:rPr>
        <w:t>th</w:t>
      </w:r>
      <w:r>
        <w:rPr>
          <w:rFonts w:ascii="Times New Roman" w:hAnsi="Times New Roman"/>
        </w:rPr>
        <w:t xml:space="preserve"> president. </w:t>
      </w:r>
    </w:p>
    <w:p w:rsidR="00DE1BA4" w:rsidRDefault="00DE1BA4" w:rsidP="0036056C">
      <w:pPr>
        <w:pStyle w:val="HTMLBody"/>
        <w:rPr>
          <w:rFonts w:ascii="Times New Roman" w:hAnsi="Times New Roman"/>
        </w:rPr>
      </w:pPr>
    </w:p>
    <w:p w:rsidR="00D01555" w:rsidRPr="00D01555" w:rsidRDefault="00D01555" w:rsidP="0036056C">
      <w:pPr>
        <w:pStyle w:val="HTMLBody"/>
        <w:rPr>
          <w:rFonts w:ascii="Times New Roman" w:hAnsi="Times New Roman"/>
          <w:u w:val="single"/>
        </w:rPr>
      </w:pPr>
      <w:r w:rsidRPr="00D01555">
        <w:rPr>
          <w:rFonts w:ascii="Times New Roman" w:hAnsi="Times New Roman"/>
          <w:u w:val="single"/>
        </w:rPr>
        <w:t>Resolution No. 2013.01/02: Presidential Search Consultant Contract</w:t>
      </w:r>
    </w:p>
    <w:p w:rsidR="00DE1BA4" w:rsidRDefault="00DE1BA4" w:rsidP="0036056C">
      <w:pPr>
        <w:pStyle w:val="HTMLBody"/>
        <w:rPr>
          <w:rFonts w:ascii="Times New Roman" w:hAnsi="Times New Roman"/>
        </w:rPr>
      </w:pPr>
      <w:r>
        <w:rPr>
          <w:rFonts w:ascii="Times New Roman" w:hAnsi="Times New Roman"/>
        </w:rPr>
        <w:t>During the morning executive session we heard a presentation from firms interested in assisting th</w:t>
      </w:r>
      <w:r w:rsidR="007565E1">
        <w:rPr>
          <w:rFonts w:ascii="Times New Roman" w:hAnsi="Times New Roman"/>
        </w:rPr>
        <w:t xml:space="preserve">e presidential search </w:t>
      </w:r>
      <w:r>
        <w:rPr>
          <w:rFonts w:ascii="Times New Roman" w:hAnsi="Times New Roman"/>
        </w:rPr>
        <w:t>process. Following the presentation and board discussions about who should be hired I would l</w:t>
      </w:r>
      <w:r w:rsidR="00CD0DE6">
        <w:rPr>
          <w:rFonts w:ascii="Times New Roman" w:hAnsi="Times New Roman"/>
        </w:rPr>
        <w:t>ike to recommend that the search firm of Greenwood/Asher &amp; Associates, Inc. be retained as search consultant beginning January 12, 2013, through the completion of the presidential search for a fee not</w:t>
      </w:r>
      <w:r w:rsidR="007565E1">
        <w:rPr>
          <w:rFonts w:ascii="Times New Roman" w:hAnsi="Times New Roman"/>
        </w:rPr>
        <w:t xml:space="preserve"> to exceed </w:t>
      </w:r>
      <w:r w:rsidR="00CD0DE6">
        <w:rPr>
          <w:rFonts w:ascii="Times New Roman" w:hAnsi="Times New Roman"/>
        </w:rPr>
        <w:t>$89,000.  Do I have a motio</w:t>
      </w:r>
      <w:r w:rsidR="00D01555">
        <w:rPr>
          <w:rFonts w:ascii="Times New Roman" w:hAnsi="Times New Roman"/>
        </w:rPr>
        <w:t xml:space="preserve">n to approve? Trustee Davis so moved and was seconded by Trustee Maitland. </w:t>
      </w:r>
      <w:proofErr w:type="gramStart"/>
      <w:r w:rsidR="00D01555">
        <w:rPr>
          <w:rFonts w:ascii="Times New Roman" w:hAnsi="Times New Roman"/>
        </w:rPr>
        <w:t>Any discussion?</w:t>
      </w:r>
      <w:proofErr w:type="gramEnd"/>
    </w:p>
    <w:p w:rsidR="00D01555" w:rsidRDefault="00D01555" w:rsidP="0036056C">
      <w:pPr>
        <w:pStyle w:val="HTMLBody"/>
        <w:rPr>
          <w:rFonts w:ascii="Times New Roman" w:hAnsi="Times New Roman"/>
        </w:rPr>
      </w:pPr>
    </w:p>
    <w:p w:rsidR="00D01555" w:rsidRDefault="00ED67B0" w:rsidP="0036056C">
      <w:pPr>
        <w:pStyle w:val="HTMLBody"/>
        <w:rPr>
          <w:rFonts w:ascii="Times New Roman" w:hAnsi="Times New Roman"/>
        </w:rPr>
      </w:pPr>
      <w:r>
        <w:rPr>
          <w:rFonts w:ascii="Times New Roman" w:hAnsi="Times New Roman"/>
        </w:rPr>
        <w:t>Once we have named our search committee we will make that information available to the campus community and the general public. I want to not</w:t>
      </w:r>
      <w:r w:rsidR="00CD0DE6">
        <w:rPr>
          <w:rFonts w:ascii="Times New Roman" w:hAnsi="Times New Roman"/>
        </w:rPr>
        <w:t>e</w:t>
      </w:r>
      <w:r>
        <w:rPr>
          <w:rFonts w:ascii="Times New Roman" w:hAnsi="Times New Roman"/>
        </w:rPr>
        <w:t xml:space="preserve"> that </w:t>
      </w:r>
      <w:r w:rsidR="00CD0DE6">
        <w:rPr>
          <w:rFonts w:ascii="Times New Roman" w:hAnsi="Times New Roman"/>
        </w:rPr>
        <w:t xml:space="preserve">the dates of </w:t>
      </w:r>
      <w:r>
        <w:rPr>
          <w:rFonts w:ascii="Times New Roman" w:hAnsi="Times New Roman"/>
        </w:rPr>
        <w:t>all search committee meetings will be posted as well as any special board meetings.  Our next regularly scheduled board meeting is Friday, February 22 at 9:00 a.m. here in Old Main. Is there any other business for the public session? Do I have a motion to conclude the public session and conclude today’s special board meeting? Trustee Dobski so moved and was seconded by Trustee</w:t>
      </w:r>
      <w:r w:rsidR="00A0006F">
        <w:rPr>
          <w:rFonts w:ascii="Times New Roman" w:hAnsi="Times New Roman"/>
        </w:rPr>
        <w:t xml:space="preserve"> Bergman. Motion made, seconded and vote recorded as all members present voting aye.</w:t>
      </w:r>
    </w:p>
    <w:p w:rsidR="00DE1BA4" w:rsidRPr="005A1ABC" w:rsidRDefault="00DE1BA4" w:rsidP="0036056C">
      <w:pPr>
        <w:pStyle w:val="HTMLBody"/>
        <w:rPr>
          <w:rFonts w:ascii="Times New Roman" w:hAnsi="Times New Roman"/>
        </w:rPr>
      </w:pPr>
    </w:p>
    <w:sectPr w:rsidR="00DE1BA4" w:rsidRPr="005A1ABC" w:rsidSect="00AF5693">
      <w:footerReference w:type="default" r:id="rId8"/>
      <w:pgSz w:w="12240" w:h="15840"/>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E6" w:rsidRDefault="00CD0DE6" w:rsidP="00964A79">
      <w:r>
        <w:separator/>
      </w:r>
    </w:p>
  </w:endnote>
  <w:endnote w:type="continuationSeparator" w:id="0">
    <w:p w:rsidR="00CD0DE6" w:rsidRDefault="00CD0DE6" w:rsidP="00964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E6" w:rsidRPr="007565E1" w:rsidRDefault="00CD0DE6" w:rsidP="00B01341">
    <w:pPr>
      <w:pStyle w:val="Footer"/>
      <w:spacing w:line="240" w:lineRule="auto"/>
      <w:rPr>
        <w:sz w:val="20"/>
        <w:szCs w:val="20"/>
      </w:rPr>
    </w:pPr>
    <w:r w:rsidRPr="007565E1">
      <w:rPr>
        <w:sz w:val="20"/>
        <w:szCs w:val="20"/>
        <w:u w:val="single"/>
      </w:rPr>
      <w:t xml:space="preserve">Board of Trustees – Minutes                                                                                                                     Page </w:t>
    </w:r>
    <w:sdt>
      <w:sdtPr>
        <w:rPr>
          <w:sz w:val="20"/>
          <w:szCs w:val="20"/>
          <w:u w:val="single"/>
        </w:rPr>
        <w:id w:val="22587673"/>
        <w:docPartObj>
          <w:docPartGallery w:val="Page Numbers (Bottom of Page)"/>
          <w:docPartUnique/>
        </w:docPartObj>
      </w:sdtPr>
      <w:sdtEndPr>
        <w:rPr>
          <w:u w:val="none"/>
        </w:rPr>
      </w:sdtEndPr>
      <w:sdtContent>
        <w:r w:rsidR="00865856" w:rsidRPr="007565E1">
          <w:rPr>
            <w:sz w:val="20"/>
            <w:szCs w:val="20"/>
            <w:u w:val="single"/>
          </w:rPr>
          <w:fldChar w:fldCharType="begin"/>
        </w:r>
        <w:r w:rsidRPr="007565E1">
          <w:rPr>
            <w:sz w:val="20"/>
            <w:szCs w:val="20"/>
            <w:u w:val="single"/>
          </w:rPr>
          <w:instrText xml:space="preserve"> PAGE   \* MERGEFORMAT </w:instrText>
        </w:r>
        <w:r w:rsidR="00865856" w:rsidRPr="007565E1">
          <w:rPr>
            <w:sz w:val="20"/>
            <w:szCs w:val="20"/>
            <w:u w:val="single"/>
          </w:rPr>
          <w:fldChar w:fldCharType="separate"/>
        </w:r>
        <w:r w:rsidR="009C304F">
          <w:rPr>
            <w:noProof/>
            <w:sz w:val="20"/>
            <w:szCs w:val="20"/>
            <w:u w:val="single"/>
          </w:rPr>
          <w:t>2</w:t>
        </w:r>
        <w:r w:rsidR="00865856" w:rsidRPr="007565E1">
          <w:rPr>
            <w:sz w:val="20"/>
            <w:szCs w:val="20"/>
            <w:u w:val="single"/>
          </w:rPr>
          <w:fldChar w:fldCharType="end"/>
        </w:r>
        <w:r w:rsidRPr="007565E1">
          <w:rPr>
            <w:sz w:val="20"/>
            <w:szCs w:val="20"/>
            <w:u w:val="single"/>
          </w:rPr>
          <w:br/>
        </w:r>
        <w:r w:rsidRPr="007565E1">
          <w:rPr>
            <w:sz w:val="20"/>
            <w:szCs w:val="20"/>
          </w:rPr>
          <w:t>1/12/2013</w:t>
        </w:r>
      </w:sdtContent>
    </w:sdt>
  </w:p>
  <w:p w:rsidR="00CD0DE6" w:rsidRPr="00AF5693" w:rsidRDefault="00CD0DE6" w:rsidP="00964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E6" w:rsidRDefault="00CD0DE6" w:rsidP="00964A79">
      <w:r>
        <w:separator/>
      </w:r>
    </w:p>
  </w:footnote>
  <w:footnote w:type="continuationSeparator" w:id="0">
    <w:p w:rsidR="00CD0DE6" w:rsidRDefault="00CD0DE6" w:rsidP="00964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52F40"/>
    <w:multiLevelType w:val="hybridMultilevel"/>
    <w:tmpl w:val="9EFCC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3263DE"/>
    <w:multiLevelType w:val="multilevel"/>
    <w:tmpl w:val="CB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E3B6A"/>
    <w:rsid w:val="0000479C"/>
    <w:rsid w:val="00011A62"/>
    <w:rsid w:val="00021989"/>
    <w:rsid w:val="00025315"/>
    <w:rsid w:val="000274E0"/>
    <w:rsid w:val="0004597A"/>
    <w:rsid w:val="0005021B"/>
    <w:rsid w:val="000529F1"/>
    <w:rsid w:val="0005749A"/>
    <w:rsid w:val="0005784C"/>
    <w:rsid w:val="00064747"/>
    <w:rsid w:val="00065F01"/>
    <w:rsid w:val="0007073A"/>
    <w:rsid w:val="0008465D"/>
    <w:rsid w:val="00084805"/>
    <w:rsid w:val="00084D4B"/>
    <w:rsid w:val="00096222"/>
    <w:rsid w:val="000A6475"/>
    <w:rsid w:val="000B3BC0"/>
    <w:rsid w:val="000B75E1"/>
    <w:rsid w:val="000C0C8F"/>
    <w:rsid w:val="000D517B"/>
    <w:rsid w:val="000D60A0"/>
    <w:rsid w:val="000E07B6"/>
    <w:rsid w:val="000E4BBC"/>
    <w:rsid w:val="00105A93"/>
    <w:rsid w:val="00114A99"/>
    <w:rsid w:val="00114B33"/>
    <w:rsid w:val="001174BD"/>
    <w:rsid w:val="001249AE"/>
    <w:rsid w:val="0013155A"/>
    <w:rsid w:val="001711F7"/>
    <w:rsid w:val="0018451C"/>
    <w:rsid w:val="0019120E"/>
    <w:rsid w:val="00192802"/>
    <w:rsid w:val="00194056"/>
    <w:rsid w:val="001B5B63"/>
    <w:rsid w:val="001C4765"/>
    <w:rsid w:val="001C6C14"/>
    <w:rsid w:val="001E3B6A"/>
    <w:rsid w:val="001F049A"/>
    <w:rsid w:val="001F3546"/>
    <w:rsid w:val="001F623F"/>
    <w:rsid w:val="002029DC"/>
    <w:rsid w:val="0021025E"/>
    <w:rsid w:val="00212FD7"/>
    <w:rsid w:val="002335C8"/>
    <w:rsid w:val="00233E90"/>
    <w:rsid w:val="0025159C"/>
    <w:rsid w:val="002517F2"/>
    <w:rsid w:val="00256FBA"/>
    <w:rsid w:val="00267119"/>
    <w:rsid w:val="002757FB"/>
    <w:rsid w:val="002809F1"/>
    <w:rsid w:val="0029647F"/>
    <w:rsid w:val="002A6443"/>
    <w:rsid w:val="002B25C9"/>
    <w:rsid w:val="002D0697"/>
    <w:rsid w:val="002D1040"/>
    <w:rsid w:val="002D3E06"/>
    <w:rsid w:val="002D4C75"/>
    <w:rsid w:val="002E7B5E"/>
    <w:rsid w:val="002F03BC"/>
    <w:rsid w:val="002F2928"/>
    <w:rsid w:val="00306D78"/>
    <w:rsid w:val="003105D4"/>
    <w:rsid w:val="00316837"/>
    <w:rsid w:val="003177C1"/>
    <w:rsid w:val="00324569"/>
    <w:rsid w:val="00327CCD"/>
    <w:rsid w:val="0033036B"/>
    <w:rsid w:val="00335FEC"/>
    <w:rsid w:val="00355015"/>
    <w:rsid w:val="0036056C"/>
    <w:rsid w:val="00370A8C"/>
    <w:rsid w:val="0039739D"/>
    <w:rsid w:val="003B2B12"/>
    <w:rsid w:val="003D5A3A"/>
    <w:rsid w:val="003E0361"/>
    <w:rsid w:val="003E2027"/>
    <w:rsid w:val="003F03CE"/>
    <w:rsid w:val="004001F4"/>
    <w:rsid w:val="004064A6"/>
    <w:rsid w:val="00427502"/>
    <w:rsid w:val="00435238"/>
    <w:rsid w:val="00445587"/>
    <w:rsid w:val="00482B26"/>
    <w:rsid w:val="0049588E"/>
    <w:rsid w:val="004A22B3"/>
    <w:rsid w:val="004A31AA"/>
    <w:rsid w:val="004D2077"/>
    <w:rsid w:val="004D3FE5"/>
    <w:rsid w:val="004E2C7D"/>
    <w:rsid w:val="004F0741"/>
    <w:rsid w:val="004F521E"/>
    <w:rsid w:val="005047C0"/>
    <w:rsid w:val="005066E9"/>
    <w:rsid w:val="0051039F"/>
    <w:rsid w:val="0051370D"/>
    <w:rsid w:val="005404C0"/>
    <w:rsid w:val="00541052"/>
    <w:rsid w:val="00541236"/>
    <w:rsid w:val="00555484"/>
    <w:rsid w:val="005606B5"/>
    <w:rsid w:val="00561E9A"/>
    <w:rsid w:val="00567B11"/>
    <w:rsid w:val="0057320D"/>
    <w:rsid w:val="005A1ABC"/>
    <w:rsid w:val="005A369A"/>
    <w:rsid w:val="005B3BAC"/>
    <w:rsid w:val="005B780B"/>
    <w:rsid w:val="005C46FD"/>
    <w:rsid w:val="005C4D94"/>
    <w:rsid w:val="005C53B7"/>
    <w:rsid w:val="005C7401"/>
    <w:rsid w:val="005C792C"/>
    <w:rsid w:val="005D104C"/>
    <w:rsid w:val="005D7BA1"/>
    <w:rsid w:val="005F4536"/>
    <w:rsid w:val="005F6544"/>
    <w:rsid w:val="005F67E4"/>
    <w:rsid w:val="00603870"/>
    <w:rsid w:val="00623B40"/>
    <w:rsid w:val="00632754"/>
    <w:rsid w:val="00634060"/>
    <w:rsid w:val="006376E1"/>
    <w:rsid w:val="00641FA8"/>
    <w:rsid w:val="006522EC"/>
    <w:rsid w:val="00654E48"/>
    <w:rsid w:val="0065760D"/>
    <w:rsid w:val="00660691"/>
    <w:rsid w:val="00660BB7"/>
    <w:rsid w:val="00674DF5"/>
    <w:rsid w:val="00676406"/>
    <w:rsid w:val="006850F6"/>
    <w:rsid w:val="006909C9"/>
    <w:rsid w:val="0069279E"/>
    <w:rsid w:val="006967C9"/>
    <w:rsid w:val="00697642"/>
    <w:rsid w:val="006B1C6D"/>
    <w:rsid w:val="006B32A3"/>
    <w:rsid w:val="006B6674"/>
    <w:rsid w:val="006F4FB4"/>
    <w:rsid w:val="006F58A7"/>
    <w:rsid w:val="00701C0A"/>
    <w:rsid w:val="00702468"/>
    <w:rsid w:val="00713825"/>
    <w:rsid w:val="00723B6C"/>
    <w:rsid w:val="00724647"/>
    <w:rsid w:val="00733BD5"/>
    <w:rsid w:val="00737716"/>
    <w:rsid w:val="00742AC7"/>
    <w:rsid w:val="00745560"/>
    <w:rsid w:val="007565E1"/>
    <w:rsid w:val="00760AC6"/>
    <w:rsid w:val="007673AF"/>
    <w:rsid w:val="00770AF5"/>
    <w:rsid w:val="00770B7F"/>
    <w:rsid w:val="00772114"/>
    <w:rsid w:val="007750E5"/>
    <w:rsid w:val="00783040"/>
    <w:rsid w:val="00787C7A"/>
    <w:rsid w:val="00796251"/>
    <w:rsid w:val="007A4699"/>
    <w:rsid w:val="007A57E7"/>
    <w:rsid w:val="007B5D92"/>
    <w:rsid w:val="007C3BF6"/>
    <w:rsid w:val="007D2D8A"/>
    <w:rsid w:val="007D56CC"/>
    <w:rsid w:val="007D74F4"/>
    <w:rsid w:val="007E6195"/>
    <w:rsid w:val="007F7A49"/>
    <w:rsid w:val="00811426"/>
    <w:rsid w:val="0081775C"/>
    <w:rsid w:val="00824CA7"/>
    <w:rsid w:val="00832A45"/>
    <w:rsid w:val="00835836"/>
    <w:rsid w:val="008402B7"/>
    <w:rsid w:val="00843BD7"/>
    <w:rsid w:val="008531EF"/>
    <w:rsid w:val="008553E0"/>
    <w:rsid w:val="00862FD9"/>
    <w:rsid w:val="00863EC0"/>
    <w:rsid w:val="00865856"/>
    <w:rsid w:val="008704ED"/>
    <w:rsid w:val="008873A8"/>
    <w:rsid w:val="00897BB7"/>
    <w:rsid w:val="008A61D1"/>
    <w:rsid w:val="008A7449"/>
    <w:rsid w:val="008B5206"/>
    <w:rsid w:val="008C72BA"/>
    <w:rsid w:val="008E0707"/>
    <w:rsid w:val="008E146F"/>
    <w:rsid w:val="008F1E66"/>
    <w:rsid w:val="008F3392"/>
    <w:rsid w:val="00901837"/>
    <w:rsid w:val="0093368A"/>
    <w:rsid w:val="00934DFC"/>
    <w:rsid w:val="00945880"/>
    <w:rsid w:val="00950F48"/>
    <w:rsid w:val="0095127A"/>
    <w:rsid w:val="0095270C"/>
    <w:rsid w:val="0095657B"/>
    <w:rsid w:val="00956F69"/>
    <w:rsid w:val="00960C77"/>
    <w:rsid w:val="00961253"/>
    <w:rsid w:val="00964A79"/>
    <w:rsid w:val="00977667"/>
    <w:rsid w:val="00980C4C"/>
    <w:rsid w:val="00983A5C"/>
    <w:rsid w:val="00984E11"/>
    <w:rsid w:val="00986E27"/>
    <w:rsid w:val="0099044D"/>
    <w:rsid w:val="009C304F"/>
    <w:rsid w:val="009D5159"/>
    <w:rsid w:val="009E4F0D"/>
    <w:rsid w:val="009E6E71"/>
    <w:rsid w:val="009F127F"/>
    <w:rsid w:val="009F2572"/>
    <w:rsid w:val="009F38B7"/>
    <w:rsid w:val="00A0006F"/>
    <w:rsid w:val="00A07A28"/>
    <w:rsid w:val="00A1330A"/>
    <w:rsid w:val="00A32B4B"/>
    <w:rsid w:val="00A80F6D"/>
    <w:rsid w:val="00A94328"/>
    <w:rsid w:val="00AA7902"/>
    <w:rsid w:val="00AA7997"/>
    <w:rsid w:val="00AB02A7"/>
    <w:rsid w:val="00AB3ED8"/>
    <w:rsid w:val="00AB569B"/>
    <w:rsid w:val="00AB738E"/>
    <w:rsid w:val="00AC3645"/>
    <w:rsid w:val="00AC473B"/>
    <w:rsid w:val="00AC7DFF"/>
    <w:rsid w:val="00AD182F"/>
    <w:rsid w:val="00AE0140"/>
    <w:rsid w:val="00AE3B28"/>
    <w:rsid w:val="00AF5693"/>
    <w:rsid w:val="00B01341"/>
    <w:rsid w:val="00B23A72"/>
    <w:rsid w:val="00B3285E"/>
    <w:rsid w:val="00B32D29"/>
    <w:rsid w:val="00B377DD"/>
    <w:rsid w:val="00B532E9"/>
    <w:rsid w:val="00B75568"/>
    <w:rsid w:val="00B76D06"/>
    <w:rsid w:val="00B77567"/>
    <w:rsid w:val="00B77D35"/>
    <w:rsid w:val="00B83858"/>
    <w:rsid w:val="00B926D8"/>
    <w:rsid w:val="00B92C56"/>
    <w:rsid w:val="00B97F26"/>
    <w:rsid w:val="00BA2A20"/>
    <w:rsid w:val="00BB1800"/>
    <w:rsid w:val="00BB2A36"/>
    <w:rsid w:val="00BD27DA"/>
    <w:rsid w:val="00BE151D"/>
    <w:rsid w:val="00BF780E"/>
    <w:rsid w:val="00C019DE"/>
    <w:rsid w:val="00C02583"/>
    <w:rsid w:val="00C03128"/>
    <w:rsid w:val="00C17632"/>
    <w:rsid w:val="00C33698"/>
    <w:rsid w:val="00C345EC"/>
    <w:rsid w:val="00C34A4C"/>
    <w:rsid w:val="00C3583C"/>
    <w:rsid w:val="00C4518A"/>
    <w:rsid w:val="00C52963"/>
    <w:rsid w:val="00C53756"/>
    <w:rsid w:val="00C945B1"/>
    <w:rsid w:val="00C964A5"/>
    <w:rsid w:val="00CA05A2"/>
    <w:rsid w:val="00CC53FF"/>
    <w:rsid w:val="00CD0DE6"/>
    <w:rsid w:val="00CD5D0E"/>
    <w:rsid w:val="00CF4DB0"/>
    <w:rsid w:val="00CF544C"/>
    <w:rsid w:val="00D01555"/>
    <w:rsid w:val="00D06BEB"/>
    <w:rsid w:val="00D2503F"/>
    <w:rsid w:val="00D30A20"/>
    <w:rsid w:val="00D37BB1"/>
    <w:rsid w:val="00D467EF"/>
    <w:rsid w:val="00D50344"/>
    <w:rsid w:val="00D63683"/>
    <w:rsid w:val="00D67F8F"/>
    <w:rsid w:val="00D76D78"/>
    <w:rsid w:val="00D83548"/>
    <w:rsid w:val="00D8533B"/>
    <w:rsid w:val="00D90182"/>
    <w:rsid w:val="00D93D12"/>
    <w:rsid w:val="00D96D55"/>
    <w:rsid w:val="00D970F3"/>
    <w:rsid w:val="00DA096B"/>
    <w:rsid w:val="00DB0F89"/>
    <w:rsid w:val="00DB28E1"/>
    <w:rsid w:val="00DB5835"/>
    <w:rsid w:val="00DD230F"/>
    <w:rsid w:val="00DD67AB"/>
    <w:rsid w:val="00DE1BA4"/>
    <w:rsid w:val="00DE3562"/>
    <w:rsid w:val="00DE656D"/>
    <w:rsid w:val="00DE7AC2"/>
    <w:rsid w:val="00DF6083"/>
    <w:rsid w:val="00E061E3"/>
    <w:rsid w:val="00E1123F"/>
    <w:rsid w:val="00E12708"/>
    <w:rsid w:val="00E24596"/>
    <w:rsid w:val="00E246AC"/>
    <w:rsid w:val="00E30087"/>
    <w:rsid w:val="00E302F6"/>
    <w:rsid w:val="00E464BF"/>
    <w:rsid w:val="00E52B67"/>
    <w:rsid w:val="00E52EA5"/>
    <w:rsid w:val="00E5762D"/>
    <w:rsid w:val="00E67E00"/>
    <w:rsid w:val="00E77610"/>
    <w:rsid w:val="00E80056"/>
    <w:rsid w:val="00E81FA8"/>
    <w:rsid w:val="00E8265D"/>
    <w:rsid w:val="00E86AD5"/>
    <w:rsid w:val="00EA14EA"/>
    <w:rsid w:val="00EB292F"/>
    <w:rsid w:val="00EB5641"/>
    <w:rsid w:val="00EC09F6"/>
    <w:rsid w:val="00EC44B9"/>
    <w:rsid w:val="00ED250F"/>
    <w:rsid w:val="00ED67B0"/>
    <w:rsid w:val="00EF046D"/>
    <w:rsid w:val="00EF1411"/>
    <w:rsid w:val="00F000F8"/>
    <w:rsid w:val="00F10473"/>
    <w:rsid w:val="00F10765"/>
    <w:rsid w:val="00F124C1"/>
    <w:rsid w:val="00F152F0"/>
    <w:rsid w:val="00F15CD5"/>
    <w:rsid w:val="00F36C86"/>
    <w:rsid w:val="00F3719B"/>
    <w:rsid w:val="00F3765A"/>
    <w:rsid w:val="00F4666B"/>
    <w:rsid w:val="00F601C8"/>
    <w:rsid w:val="00F60AF8"/>
    <w:rsid w:val="00F77257"/>
    <w:rsid w:val="00F813B7"/>
    <w:rsid w:val="00F82A3C"/>
    <w:rsid w:val="00F8425B"/>
    <w:rsid w:val="00F85774"/>
    <w:rsid w:val="00F93405"/>
    <w:rsid w:val="00F938BB"/>
    <w:rsid w:val="00FB076D"/>
    <w:rsid w:val="00FB3A28"/>
    <w:rsid w:val="00FC469F"/>
    <w:rsid w:val="00FC4C0B"/>
    <w:rsid w:val="00FC706B"/>
    <w:rsid w:val="00FE204C"/>
    <w:rsid w:val="00FE5E18"/>
    <w:rsid w:val="00FE72F8"/>
    <w:rsid w:val="00F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79"/>
    <w:pPr>
      <w:spacing w:line="360" w:lineRule="auto"/>
    </w:pPr>
    <w:rPr>
      <w:sz w:val="28"/>
      <w:szCs w:val="28"/>
    </w:rPr>
  </w:style>
  <w:style w:type="paragraph" w:styleId="Heading4">
    <w:name w:val="heading 4"/>
    <w:basedOn w:val="Normal"/>
    <w:next w:val="Normal"/>
    <w:link w:val="Heading4Char"/>
    <w:qFormat/>
    <w:rsid w:val="0033036B"/>
    <w:pPr>
      <w:keepNext/>
      <w:spacing w:line="480" w:lineRule="auto"/>
      <w:outlineLvl w:val="3"/>
    </w:pPr>
    <w:rPr>
      <w:b/>
      <w:sz w:val="24"/>
      <w:szCs w:val="24"/>
    </w:rPr>
  </w:style>
  <w:style w:type="paragraph" w:styleId="Heading5">
    <w:name w:val="heading 5"/>
    <w:basedOn w:val="Normal"/>
    <w:next w:val="Normal"/>
    <w:link w:val="Heading5Char"/>
    <w:qFormat/>
    <w:rsid w:val="0033036B"/>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1AA"/>
    <w:rPr>
      <w:rFonts w:ascii="Tahoma" w:hAnsi="Tahoma" w:cs="Tahoma"/>
      <w:sz w:val="16"/>
      <w:szCs w:val="16"/>
    </w:rPr>
  </w:style>
  <w:style w:type="paragraph" w:styleId="HTMLPreformatted">
    <w:name w:val="HTML Preformatted"/>
    <w:basedOn w:val="Normal"/>
    <w:rsid w:val="00CF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C53FF"/>
    <w:pPr>
      <w:spacing w:after="150"/>
    </w:pPr>
    <w:rPr>
      <w:sz w:val="18"/>
      <w:szCs w:val="18"/>
    </w:rPr>
  </w:style>
  <w:style w:type="character" w:customStyle="1" w:styleId="Heading4Char">
    <w:name w:val="Heading 4 Char"/>
    <w:basedOn w:val="DefaultParagraphFont"/>
    <w:link w:val="Heading4"/>
    <w:rsid w:val="0033036B"/>
    <w:rPr>
      <w:b/>
      <w:sz w:val="24"/>
      <w:szCs w:val="24"/>
    </w:rPr>
  </w:style>
  <w:style w:type="character" w:customStyle="1" w:styleId="Heading5Char">
    <w:name w:val="Heading 5 Char"/>
    <w:basedOn w:val="DefaultParagraphFont"/>
    <w:link w:val="Heading5"/>
    <w:rsid w:val="0033036B"/>
    <w:rPr>
      <w:rFonts w:ascii="Times" w:hAnsi="Times"/>
      <w:sz w:val="28"/>
    </w:rPr>
  </w:style>
  <w:style w:type="paragraph" w:styleId="Title">
    <w:name w:val="Title"/>
    <w:basedOn w:val="Normal"/>
    <w:link w:val="TitleChar"/>
    <w:qFormat/>
    <w:rsid w:val="0033036B"/>
    <w:pPr>
      <w:jc w:val="center"/>
    </w:pPr>
    <w:rPr>
      <w:b/>
      <w:bCs/>
      <w:szCs w:val="24"/>
    </w:rPr>
  </w:style>
  <w:style w:type="character" w:customStyle="1" w:styleId="TitleChar">
    <w:name w:val="Title Char"/>
    <w:basedOn w:val="DefaultParagraphFont"/>
    <w:link w:val="Title"/>
    <w:rsid w:val="0033036B"/>
    <w:rPr>
      <w:b/>
      <w:bCs/>
      <w:sz w:val="28"/>
      <w:szCs w:val="24"/>
    </w:rPr>
  </w:style>
  <w:style w:type="paragraph" w:customStyle="1" w:styleId="HTMLBody">
    <w:name w:val="HTML Body"/>
    <w:rsid w:val="0033036B"/>
    <w:rPr>
      <w:rFonts w:ascii="Arial" w:hAnsi="Arial"/>
    </w:rPr>
  </w:style>
  <w:style w:type="paragraph" w:styleId="BodyText3">
    <w:name w:val="Body Text 3"/>
    <w:basedOn w:val="Normal"/>
    <w:link w:val="BodyText3Char"/>
    <w:rsid w:val="0033036B"/>
    <w:rPr>
      <w:rFonts w:ascii="Times" w:hAnsi="Times"/>
      <w:szCs w:val="20"/>
    </w:rPr>
  </w:style>
  <w:style w:type="character" w:customStyle="1" w:styleId="BodyText3Char">
    <w:name w:val="Body Text 3 Char"/>
    <w:basedOn w:val="DefaultParagraphFont"/>
    <w:link w:val="BodyText3"/>
    <w:rsid w:val="0033036B"/>
    <w:rPr>
      <w:rFonts w:ascii="Times" w:hAnsi="Times"/>
      <w:sz w:val="28"/>
    </w:rPr>
  </w:style>
  <w:style w:type="paragraph" w:styleId="Header">
    <w:name w:val="header"/>
    <w:basedOn w:val="Normal"/>
    <w:link w:val="HeaderChar"/>
    <w:rsid w:val="0033036B"/>
    <w:pPr>
      <w:tabs>
        <w:tab w:val="center" w:pos="4320"/>
        <w:tab w:val="right" w:pos="8640"/>
      </w:tabs>
    </w:pPr>
    <w:rPr>
      <w:szCs w:val="20"/>
    </w:rPr>
  </w:style>
  <w:style w:type="character" w:customStyle="1" w:styleId="HeaderChar">
    <w:name w:val="Header Char"/>
    <w:basedOn w:val="DefaultParagraphFont"/>
    <w:link w:val="Header"/>
    <w:rsid w:val="0033036B"/>
    <w:rPr>
      <w:sz w:val="22"/>
    </w:rPr>
  </w:style>
  <w:style w:type="character" w:styleId="Strong">
    <w:name w:val="Strong"/>
    <w:basedOn w:val="DefaultParagraphFont"/>
    <w:qFormat/>
    <w:rsid w:val="005F67E4"/>
    <w:rPr>
      <w:b/>
      <w:bCs/>
    </w:rPr>
  </w:style>
  <w:style w:type="paragraph" w:styleId="ListParagraph">
    <w:name w:val="List Paragraph"/>
    <w:basedOn w:val="Normal"/>
    <w:uiPriority w:val="34"/>
    <w:qFormat/>
    <w:rsid w:val="002D0697"/>
    <w:pPr>
      <w:ind w:left="720"/>
    </w:pPr>
    <w:rPr>
      <w:rFonts w:ascii="Calibri" w:eastAsia="Calibri" w:hAnsi="Calibri"/>
    </w:rPr>
  </w:style>
  <w:style w:type="paragraph" w:styleId="NoSpacing">
    <w:name w:val="No Spacing"/>
    <w:uiPriority w:val="1"/>
    <w:qFormat/>
    <w:rsid w:val="002D0697"/>
    <w:rPr>
      <w:rFonts w:ascii="Calibri" w:eastAsia="Calibri" w:hAnsi="Calibri"/>
      <w:sz w:val="22"/>
      <w:szCs w:val="22"/>
    </w:rPr>
  </w:style>
  <w:style w:type="paragraph" w:styleId="PlainText">
    <w:name w:val="Plain Text"/>
    <w:basedOn w:val="Normal"/>
    <w:link w:val="PlainTextChar"/>
    <w:uiPriority w:val="99"/>
    <w:unhideWhenUsed/>
    <w:rsid w:val="002D0697"/>
    <w:rPr>
      <w:rFonts w:ascii="Consolas" w:eastAsia="Calibri" w:hAnsi="Consolas"/>
      <w:sz w:val="21"/>
      <w:szCs w:val="21"/>
    </w:rPr>
  </w:style>
  <w:style w:type="character" w:customStyle="1" w:styleId="PlainTextChar">
    <w:name w:val="Plain Text Char"/>
    <w:basedOn w:val="DefaultParagraphFont"/>
    <w:link w:val="PlainText"/>
    <w:uiPriority w:val="99"/>
    <w:rsid w:val="002D0697"/>
    <w:rPr>
      <w:rFonts w:ascii="Consolas" w:eastAsia="Calibri" w:hAnsi="Consolas"/>
      <w:sz w:val="21"/>
      <w:szCs w:val="21"/>
    </w:rPr>
  </w:style>
  <w:style w:type="paragraph" w:styleId="Footer">
    <w:name w:val="footer"/>
    <w:basedOn w:val="Normal"/>
    <w:link w:val="FooterChar"/>
    <w:uiPriority w:val="99"/>
    <w:rsid w:val="00AF5693"/>
    <w:pPr>
      <w:tabs>
        <w:tab w:val="center" w:pos="4680"/>
        <w:tab w:val="right" w:pos="9360"/>
      </w:tabs>
    </w:pPr>
  </w:style>
  <w:style w:type="character" w:customStyle="1" w:styleId="FooterChar">
    <w:name w:val="Footer Char"/>
    <w:basedOn w:val="DefaultParagraphFont"/>
    <w:link w:val="Footer"/>
    <w:uiPriority w:val="99"/>
    <w:rsid w:val="00AF5693"/>
    <w:rPr>
      <w:sz w:val="22"/>
      <w:szCs w:val="22"/>
    </w:rPr>
  </w:style>
  <w:style w:type="character" w:styleId="Hyperlink">
    <w:name w:val="Hyperlink"/>
    <w:uiPriority w:val="99"/>
    <w:unhideWhenUsed/>
    <w:rsid w:val="00445587"/>
    <w:rPr>
      <w:color w:val="0000FF"/>
      <w:u w:val="single"/>
    </w:rPr>
  </w:style>
</w:styles>
</file>

<file path=word/webSettings.xml><?xml version="1.0" encoding="utf-8"?>
<w:webSettings xmlns:r="http://schemas.openxmlformats.org/officeDocument/2006/relationships" xmlns:w="http://schemas.openxmlformats.org/wordprocessingml/2006/main">
  <w:divs>
    <w:div w:id="196698161">
      <w:bodyDiv w:val="1"/>
      <w:marLeft w:val="0"/>
      <w:marRight w:val="0"/>
      <w:marTop w:val="0"/>
      <w:marBottom w:val="0"/>
      <w:divBdr>
        <w:top w:val="none" w:sz="0" w:space="0" w:color="auto"/>
        <w:left w:val="none" w:sz="0" w:space="0" w:color="auto"/>
        <w:bottom w:val="none" w:sz="0" w:space="0" w:color="auto"/>
        <w:right w:val="none" w:sz="0" w:space="0" w:color="auto"/>
      </w:divBdr>
    </w:div>
    <w:div w:id="440730199">
      <w:bodyDiv w:val="1"/>
      <w:marLeft w:val="0"/>
      <w:marRight w:val="0"/>
      <w:marTop w:val="0"/>
      <w:marBottom w:val="0"/>
      <w:divBdr>
        <w:top w:val="none" w:sz="0" w:space="0" w:color="auto"/>
        <w:left w:val="none" w:sz="0" w:space="0" w:color="auto"/>
        <w:bottom w:val="none" w:sz="0" w:space="0" w:color="auto"/>
        <w:right w:val="none" w:sz="0" w:space="0" w:color="auto"/>
      </w:divBdr>
      <w:divsChild>
        <w:div w:id="634332720">
          <w:marLeft w:val="0"/>
          <w:marRight w:val="0"/>
          <w:marTop w:val="75"/>
          <w:marBottom w:val="75"/>
          <w:divBdr>
            <w:top w:val="none" w:sz="0" w:space="0" w:color="auto"/>
            <w:left w:val="none" w:sz="0" w:space="0" w:color="auto"/>
            <w:bottom w:val="none" w:sz="0" w:space="0" w:color="auto"/>
            <w:right w:val="none" w:sz="0" w:space="0" w:color="auto"/>
          </w:divBdr>
          <w:divsChild>
            <w:div w:id="1086734281">
              <w:marLeft w:val="0"/>
              <w:marRight w:val="0"/>
              <w:marTop w:val="0"/>
              <w:marBottom w:val="0"/>
              <w:divBdr>
                <w:top w:val="single" w:sz="2" w:space="0" w:color="990000"/>
                <w:left w:val="single" w:sz="2" w:space="0" w:color="990000"/>
                <w:bottom w:val="single" w:sz="2" w:space="0" w:color="990000"/>
                <w:right w:val="single" w:sz="2" w:space="0" w:color="990000"/>
              </w:divBdr>
              <w:divsChild>
                <w:div w:id="17100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44">
      <w:bodyDiv w:val="1"/>
      <w:marLeft w:val="0"/>
      <w:marRight w:val="0"/>
      <w:marTop w:val="0"/>
      <w:marBottom w:val="0"/>
      <w:divBdr>
        <w:top w:val="none" w:sz="0" w:space="0" w:color="auto"/>
        <w:left w:val="none" w:sz="0" w:space="0" w:color="auto"/>
        <w:bottom w:val="none" w:sz="0" w:space="0" w:color="auto"/>
        <w:right w:val="none" w:sz="0" w:space="0" w:color="auto"/>
      </w:divBdr>
      <w:divsChild>
        <w:div w:id="1216551555">
          <w:marLeft w:val="0"/>
          <w:marRight w:val="0"/>
          <w:marTop w:val="0"/>
          <w:marBottom w:val="0"/>
          <w:divBdr>
            <w:top w:val="none" w:sz="0" w:space="0" w:color="auto"/>
            <w:left w:val="none" w:sz="0" w:space="0" w:color="auto"/>
            <w:bottom w:val="none" w:sz="0" w:space="0" w:color="auto"/>
            <w:right w:val="none" w:sz="0" w:space="0" w:color="auto"/>
          </w:divBdr>
          <w:divsChild>
            <w:div w:id="22291228">
              <w:marLeft w:val="0"/>
              <w:marRight w:val="0"/>
              <w:marTop w:val="0"/>
              <w:marBottom w:val="0"/>
              <w:divBdr>
                <w:top w:val="none" w:sz="0" w:space="0" w:color="auto"/>
                <w:left w:val="none" w:sz="0" w:space="0" w:color="auto"/>
                <w:bottom w:val="none" w:sz="0" w:space="0" w:color="auto"/>
                <w:right w:val="none" w:sz="0" w:space="0" w:color="auto"/>
              </w:divBdr>
            </w:div>
            <w:div w:id="107284028">
              <w:marLeft w:val="0"/>
              <w:marRight w:val="0"/>
              <w:marTop w:val="0"/>
              <w:marBottom w:val="0"/>
              <w:divBdr>
                <w:top w:val="none" w:sz="0" w:space="0" w:color="auto"/>
                <w:left w:val="none" w:sz="0" w:space="0" w:color="auto"/>
                <w:bottom w:val="none" w:sz="0" w:space="0" w:color="auto"/>
                <w:right w:val="none" w:sz="0" w:space="0" w:color="auto"/>
              </w:divBdr>
            </w:div>
            <w:div w:id="135226839">
              <w:marLeft w:val="0"/>
              <w:marRight w:val="0"/>
              <w:marTop w:val="0"/>
              <w:marBottom w:val="0"/>
              <w:divBdr>
                <w:top w:val="none" w:sz="0" w:space="0" w:color="auto"/>
                <w:left w:val="none" w:sz="0" w:space="0" w:color="auto"/>
                <w:bottom w:val="none" w:sz="0" w:space="0" w:color="auto"/>
                <w:right w:val="none" w:sz="0" w:space="0" w:color="auto"/>
              </w:divBdr>
            </w:div>
            <w:div w:id="351297695">
              <w:marLeft w:val="0"/>
              <w:marRight w:val="0"/>
              <w:marTop w:val="0"/>
              <w:marBottom w:val="0"/>
              <w:divBdr>
                <w:top w:val="none" w:sz="0" w:space="0" w:color="auto"/>
                <w:left w:val="none" w:sz="0" w:space="0" w:color="auto"/>
                <w:bottom w:val="none" w:sz="0" w:space="0" w:color="auto"/>
                <w:right w:val="none" w:sz="0" w:space="0" w:color="auto"/>
              </w:divBdr>
            </w:div>
            <w:div w:id="411004094">
              <w:marLeft w:val="0"/>
              <w:marRight w:val="0"/>
              <w:marTop w:val="0"/>
              <w:marBottom w:val="0"/>
              <w:divBdr>
                <w:top w:val="none" w:sz="0" w:space="0" w:color="auto"/>
                <w:left w:val="none" w:sz="0" w:space="0" w:color="auto"/>
                <w:bottom w:val="none" w:sz="0" w:space="0" w:color="auto"/>
                <w:right w:val="none" w:sz="0" w:space="0" w:color="auto"/>
              </w:divBdr>
            </w:div>
            <w:div w:id="473986038">
              <w:marLeft w:val="0"/>
              <w:marRight w:val="0"/>
              <w:marTop w:val="0"/>
              <w:marBottom w:val="0"/>
              <w:divBdr>
                <w:top w:val="none" w:sz="0" w:space="0" w:color="auto"/>
                <w:left w:val="none" w:sz="0" w:space="0" w:color="auto"/>
                <w:bottom w:val="none" w:sz="0" w:space="0" w:color="auto"/>
                <w:right w:val="none" w:sz="0" w:space="0" w:color="auto"/>
              </w:divBdr>
            </w:div>
            <w:div w:id="508566271">
              <w:marLeft w:val="0"/>
              <w:marRight w:val="0"/>
              <w:marTop w:val="0"/>
              <w:marBottom w:val="0"/>
              <w:divBdr>
                <w:top w:val="none" w:sz="0" w:space="0" w:color="auto"/>
                <w:left w:val="none" w:sz="0" w:space="0" w:color="auto"/>
                <w:bottom w:val="none" w:sz="0" w:space="0" w:color="auto"/>
                <w:right w:val="none" w:sz="0" w:space="0" w:color="auto"/>
              </w:divBdr>
            </w:div>
            <w:div w:id="539434762">
              <w:marLeft w:val="0"/>
              <w:marRight w:val="0"/>
              <w:marTop w:val="0"/>
              <w:marBottom w:val="0"/>
              <w:divBdr>
                <w:top w:val="none" w:sz="0" w:space="0" w:color="auto"/>
                <w:left w:val="none" w:sz="0" w:space="0" w:color="auto"/>
                <w:bottom w:val="none" w:sz="0" w:space="0" w:color="auto"/>
                <w:right w:val="none" w:sz="0" w:space="0" w:color="auto"/>
              </w:divBdr>
            </w:div>
            <w:div w:id="677267025">
              <w:marLeft w:val="0"/>
              <w:marRight w:val="0"/>
              <w:marTop w:val="0"/>
              <w:marBottom w:val="0"/>
              <w:divBdr>
                <w:top w:val="none" w:sz="0" w:space="0" w:color="auto"/>
                <w:left w:val="none" w:sz="0" w:space="0" w:color="auto"/>
                <w:bottom w:val="none" w:sz="0" w:space="0" w:color="auto"/>
                <w:right w:val="none" w:sz="0" w:space="0" w:color="auto"/>
              </w:divBdr>
            </w:div>
            <w:div w:id="743645980">
              <w:marLeft w:val="0"/>
              <w:marRight w:val="0"/>
              <w:marTop w:val="0"/>
              <w:marBottom w:val="0"/>
              <w:divBdr>
                <w:top w:val="none" w:sz="0" w:space="0" w:color="auto"/>
                <w:left w:val="none" w:sz="0" w:space="0" w:color="auto"/>
                <w:bottom w:val="none" w:sz="0" w:space="0" w:color="auto"/>
                <w:right w:val="none" w:sz="0" w:space="0" w:color="auto"/>
              </w:divBdr>
            </w:div>
            <w:div w:id="769664371">
              <w:marLeft w:val="0"/>
              <w:marRight w:val="0"/>
              <w:marTop w:val="0"/>
              <w:marBottom w:val="0"/>
              <w:divBdr>
                <w:top w:val="none" w:sz="0" w:space="0" w:color="auto"/>
                <w:left w:val="none" w:sz="0" w:space="0" w:color="auto"/>
                <w:bottom w:val="none" w:sz="0" w:space="0" w:color="auto"/>
                <w:right w:val="none" w:sz="0" w:space="0" w:color="auto"/>
              </w:divBdr>
            </w:div>
            <w:div w:id="859508326">
              <w:marLeft w:val="0"/>
              <w:marRight w:val="0"/>
              <w:marTop w:val="0"/>
              <w:marBottom w:val="0"/>
              <w:divBdr>
                <w:top w:val="none" w:sz="0" w:space="0" w:color="auto"/>
                <w:left w:val="none" w:sz="0" w:space="0" w:color="auto"/>
                <w:bottom w:val="none" w:sz="0" w:space="0" w:color="auto"/>
                <w:right w:val="none" w:sz="0" w:space="0" w:color="auto"/>
              </w:divBdr>
            </w:div>
            <w:div w:id="1110320100">
              <w:marLeft w:val="0"/>
              <w:marRight w:val="0"/>
              <w:marTop w:val="0"/>
              <w:marBottom w:val="0"/>
              <w:divBdr>
                <w:top w:val="none" w:sz="0" w:space="0" w:color="auto"/>
                <w:left w:val="none" w:sz="0" w:space="0" w:color="auto"/>
                <w:bottom w:val="none" w:sz="0" w:space="0" w:color="auto"/>
                <w:right w:val="none" w:sz="0" w:space="0" w:color="auto"/>
              </w:divBdr>
            </w:div>
            <w:div w:id="1208254163">
              <w:marLeft w:val="0"/>
              <w:marRight w:val="0"/>
              <w:marTop w:val="0"/>
              <w:marBottom w:val="0"/>
              <w:divBdr>
                <w:top w:val="none" w:sz="0" w:space="0" w:color="auto"/>
                <w:left w:val="none" w:sz="0" w:space="0" w:color="auto"/>
                <w:bottom w:val="none" w:sz="0" w:space="0" w:color="auto"/>
                <w:right w:val="none" w:sz="0" w:space="0" w:color="auto"/>
              </w:divBdr>
            </w:div>
            <w:div w:id="1252542110">
              <w:marLeft w:val="0"/>
              <w:marRight w:val="0"/>
              <w:marTop w:val="0"/>
              <w:marBottom w:val="0"/>
              <w:divBdr>
                <w:top w:val="none" w:sz="0" w:space="0" w:color="auto"/>
                <w:left w:val="none" w:sz="0" w:space="0" w:color="auto"/>
                <w:bottom w:val="none" w:sz="0" w:space="0" w:color="auto"/>
                <w:right w:val="none" w:sz="0" w:space="0" w:color="auto"/>
              </w:divBdr>
            </w:div>
            <w:div w:id="1254044577">
              <w:marLeft w:val="0"/>
              <w:marRight w:val="0"/>
              <w:marTop w:val="0"/>
              <w:marBottom w:val="0"/>
              <w:divBdr>
                <w:top w:val="none" w:sz="0" w:space="0" w:color="auto"/>
                <w:left w:val="none" w:sz="0" w:space="0" w:color="auto"/>
                <w:bottom w:val="none" w:sz="0" w:space="0" w:color="auto"/>
                <w:right w:val="none" w:sz="0" w:space="0" w:color="auto"/>
              </w:divBdr>
            </w:div>
            <w:div w:id="1265648011">
              <w:marLeft w:val="0"/>
              <w:marRight w:val="0"/>
              <w:marTop w:val="0"/>
              <w:marBottom w:val="0"/>
              <w:divBdr>
                <w:top w:val="none" w:sz="0" w:space="0" w:color="auto"/>
                <w:left w:val="none" w:sz="0" w:space="0" w:color="auto"/>
                <w:bottom w:val="none" w:sz="0" w:space="0" w:color="auto"/>
                <w:right w:val="none" w:sz="0" w:space="0" w:color="auto"/>
              </w:divBdr>
            </w:div>
            <w:div w:id="1315183407">
              <w:marLeft w:val="0"/>
              <w:marRight w:val="0"/>
              <w:marTop w:val="0"/>
              <w:marBottom w:val="0"/>
              <w:divBdr>
                <w:top w:val="none" w:sz="0" w:space="0" w:color="auto"/>
                <w:left w:val="none" w:sz="0" w:space="0" w:color="auto"/>
                <w:bottom w:val="none" w:sz="0" w:space="0" w:color="auto"/>
                <w:right w:val="none" w:sz="0" w:space="0" w:color="auto"/>
              </w:divBdr>
            </w:div>
            <w:div w:id="1322657292">
              <w:marLeft w:val="0"/>
              <w:marRight w:val="0"/>
              <w:marTop w:val="0"/>
              <w:marBottom w:val="0"/>
              <w:divBdr>
                <w:top w:val="none" w:sz="0" w:space="0" w:color="auto"/>
                <w:left w:val="none" w:sz="0" w:space="0" w:color="auto"/>
                <w:bottom w:val="none" w:sz="0" w:space="0" w:color="auto"/>
                <w:right w:val="none" w:sz="0" w:space="0" w:color="auto"/>
              </w:divBdr>
            </w:div>
            <w:div w:id="1326974461">
              <w:marLeft w:val="0"/>
              <w:marRight w:val="0"/>
              <w:marTop w:val="0"/>
              <w:marBottom w:val="0"/>
              <w:divBdr>
                <w:top w:val="none" w:sz="0" w:space="0" w:color="auto"/>
                <w:left w:val="none" w:sz="0" w:space="0" w:color="auto"/>
                <w:bottom w:val="none" w:sz="0" w:space="0" w:color="auto"/>
                <w:right w:val="none" w:sz="0" w:space="0" w:color="auto"/>
              </w:divBdr>
            </w:div>
            <w:div w:id="1341007912">
              <w:marLeft w:val="0"/>
              <w:marRight w:val="0"/>
              <w:marTop w:val="0"/>
              <w:marBottom w:val="0"/>
              <w:divBdr>
                <w:top w:val="none" w:sz="0" w:space="0" w:color="auto"/>
                <w:left w:val="none" w:sz="0" w:space="0" w:color="auto"/>
                <w:bottom w:val="none" w:sz="0" w:space="0" w:color="auto"/>
                <w:right w:val="none" w:sz="0" w:space="0" w:color="auto"/>
              </w:divBdr>
            </w:div>
            <w:div w:id="1502310057">
              <w:marLeft w:val="0"/>
              <w:marRight w:val="0"/>
              <w:marTop w:val="0"/>
              <w:marBottom w:val="0"/>
              <w:divBdr>
                <w:top w:val="none" w:sz="0" w:space="0" w:color="auto"/>
                <w:left w:val="none" w:sz="0" w:space="0" w:color="auto"/>
                <w:bottom w:val="none" w:sz="0" w:space="0" w:color="auto"/>
                <w:right w:val="none" w:sz="0" w:space="0" w:color="auto"/>
              </w:divBdr>
            </w:div>
            <w:div w:id="1573537496">
              <w:marLeft w:val="0"/>
              <w:marRight w:val="0"/>
              <w:marTop w:val="0"/>
              <w:marBottom w:val="0"/>
              <w:divBdr>
                <w:top w:val="none" w:sz="0" w:space="0" w:color="auto"/>
                <w:left w:val="none" w:sz="0" w:space="0" w:color="auto"/>
                <w:bottom w:val="none" w:sz="0" w:space="0" w:color="auto"/>
                <w:right w:val="none" w:sz="0" w:space="0" w:color="auto"/>
              </w:divBdr>
            </w:div>
            <w:div w:id="1765372848">
              <w:marLeft w:val="0"/>
              <w:marRight w:val="0"/>
              <w:marTop w:val="0"/>
              <w:marBottom w:val="0"/>
              <w:divBdr>
                <w:top w:val="none" w:sz="0" w:space="0" w:color="auto"/>
                <w:left w:val="none" w:sz="0" w:space="0" w:color="auto"/>
                <w:bottom w:val="none" w:sz="0" w:space="0" w:color="auto"/>
                <w:right w:val="none" w:sz="0" w:space="0" w:color="auto"/>
              </w:divBdr>
            </w:div>
            <w:div w:id="1773744065">
              <w:marLeft w:val="0"/>
              <w:marRight w:val="0"/>
              <w:marTop w:val="0"/>
              <w:marBottom w:val="0"/>
              <w:divBdr>
                <w:top w:val="none" w:sz="0" w:space="0" w:color="auto"/>
                <w:left w:val="none" w:sz="0" w:space="0" w:color="auto"/>
                <w:bottom w:val="none" w:sz="0" w:space="0" w:color="auto"/>
                <w:right w:val="none" w:sz="0" w:space="0" w:color="auto"/>
              </w:divBdr>
            </w:div>
            <w:div w:id="1794397784">
              <w:marLeft w:val="0"/>
              <w:marRight w:val="0"/>
              <w:marTop w:val="0"/>
              <w:marBottom w:val="0"/>
              <w:divBdr>
                <w:top w:val="none" w:sz="0" w:space="0" w:color="auto"/>
                <w:left w:val="none" w:sz="0" w:space="0" w:color="auto"/>
                <w:bottom w:val="none" w:sz="0" w:space="0" w:color="auto"/>
                <w:right w:val="none" w:sz="0" w:space="0" w:color="auto"/>
              </w:divBdr>
            </w:div>
            <w:div w:id="1897087668">
              <w:marLeft w:val="0"/>
              <w:marRight w:val="0"/>
              <w:marTop w:val="0"/>
              <w:marBottom w:val="0"/>
              <w:divBdr>
                <w:top w:val="none" w:sz="0" w:space="0" w:color="auto"/>
                <w:left w:val="none" w:sz="0" w:space="0" w:color="auto"/>
                <w:bottom w:val="none" w:sz="0" w:space="0" w:color="auto"/>
                <w:right w:val="none" w:sz="0" w:space="0" w:color="auto"/>
              </w:divBdr>
            </w:div>
            <w:div w:id="1909607158">
              <w:marLeft w:val="0"/>
              <w:marRight w:val="0"/>
              <w:marTop w:val="0"/>
              <w:marBottom w:val="0"/>
              <w:divBdr>
                <w:top w:val="none" w:sz="0" w:space="0" w:color="auto"/>
                <w:left w:val="none" w:sz="0" w:space="0" w:color="auto"/>
                <w:bottom w:val="none" w:sz="0" w:space="0" w:color="auto"/>
                <w:right w:val="none" w:sz="0" w:space="0" w:color="auto"/>
              </w:divBdr>
            </w:div>
            <w:div w:id="2045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DF38-D108-4267-B34D-DE5AE2D5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1541</Words>
  <Characters>7617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President's Office</dc:creator>
  <cp:keywords/>
  <dc:description/>
  <cp:lastModifiedBy>Illinois State University</cp:lastModifiedBy>
  <cp:revision>6</cp:revision>
  <cp:lastPrinted>2013-01-23T19:34:00Z</cp:lastPrinted>
  <dcterms:created xsi:type="dcterms:W3CDTF">2013-01-24T21:14:00Z</dcterms:created>
  <dcterms:modified xsi:type="dcterms:W3CDTF">2013-05-06T19:03:00Z</dcterms:modified>
</cp:coreProperties>
</file>